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7FC3" w:rsidRPr="00F07FC3" w:rsidRDefault="00F07FC3" w:rsidP="00F07FC3">
      <w:pPr>
        <w:jc w:val="center"/>
        <w:rPr>
          <w:b/>
        </w:rPr>
      </w:pPr>
      <w:r w:rsidRPr="00F07FC3">
        <w:rPr>
          <w:b/>
        </w:rPr>
        <w:t>2024-2025 EĞİTİM ÖĞRETİM YILI</w:t>
      </w:r>
    </w:p>
    <w:p w:rsidR="00F07FC3" w:rsidRPr="00F07FC3" w:rsidRDefault="00F07FC3" w:rsidP="00F07FC3">
      <w:pPr>
        <w:jc w:val="center"/>
        <w:rPr>
          <w:b/>
        </w:rPr>
      </w:pPr>
      <w:r w:rsidRPr="00F07FC3">
        <w:rPr>
          <w:b/>
        </w:rPr>
        <w:t>KARDEŞLER CUMHURİYET ORTAOKULU FEN BİLİMLERİ ZÜMRESİ 1.DÖNEM</w:t>
      </w:r>
    </w:p>
    <w:p w:rsidR="00F07FC3" w:rsidRPr="00F07FC3" w:rsidRDefault="00064A5E" w:rsidP="00F07FC3">
      <w:pPr>
        <w:jc w:val="center"/>
        <w:rPr>
          <w:b/>
        </w:rPr>
      </w:pPr>
      <w:r>
        <w:rPr>
          <w:b/>
        </w:rPr>
        <w:t>2</w:t>
      </w:r>
      <w:r w:rsidR="00F07FC3" w:rsidRPr="00F07FC3">
        <w:rPr>
          <w:b/>
        </w:rPr>
        <w:t>.SINAV SENARYOLARI</w:t>
      </w:r>
    </w:p>
    <w:p w:rsidR="008F663A" w:rsidRDefault="00F07FC3" w:rsidP="003E3317">
      <w:pPr>
        <w:jc w:val="center"/>
      </w:pPr>
      <w:r>
        <w:t>Okulumuz Fen Bilimleri zümresi olarak 2024-202</w:t>
      </w:r>
      <w:r w:rsidR="00064A5E">
        <w:t>5 Eğitim Öğretim yılı 1. Dönem 2</w:t>
      </w:r>
      <w:r>
        <w:t>.sınav için kararlaştırılan senaryolar aşağıda verilen tablodaki gibi belirlenmiştir.</w:t>
      </w:r>
    </w:p>
    <w:tbl>
      <w:tblPr>
        <w:tblStyle w:val="TabloKlavuzu"/>
        <w:tblpPr w:leftFromText="141" w:rightFromText="141" w:vertAnchor="page" w:horzAnchor="margin" w:tblpXSpec="center" w:tblpY="4045"/>
        <w:tblW w:w="0" w:type="auto"/>
        <w:tblLook w:val="04A0" w:firstRow="1" w:lastRow="0" w:firstColumn="1" w:lastColumn="0" w:noHBand="0" w:noVBand="1"/>
      </w:tblPr>
      <w:tblGrid>
        <w:gridCol w:w="1489"/>
        <w:gridCol w:w="1650"/>
      </w:tblGrid>
      <w:tr w:rsidR="00F07FC3" w:rsidTr="00220EA5">
        <w:trPr>
          <w:trHeight w:val="357"/>
        </w:trPr>
        <w:tc>
          <w:tcPr>
            <w:tcW w:w="1489" w:type="dxa"/>
          </w:tcPr>
          <w:p w:rsidR="00F07FC3" w:rsidRPr="008F663A" w:rsidRDefault="00F07FC3" w:rsidP="00F07FC3">
            <w:pPr>
              <w:rPr>
                <w:b/>
              </w:rPr>
            </w:pPr>
            <w:r w:rsidRPr="008F663A">
              <w:rPr>
                <w:b/>
              </w:rPr>
              <w:t>SINIFLAR</w:t>
            </w:r>
          </w:p>
        </w:tc>
        <w:tc>
          <w:tcPr>
            <w:tcW w:w="1650" w:type="dxa"/>
          </w:tcPr>
          <w:p w:rsidR="00F07FC3" w:rsidRPr="008F663A" w:rsidRDefault="00F07FC3" w:rsidP="00F07FC3">
            <w:pPr>
              <w:rPr>
                <w:b/>
              </w:rPr>
            </w:pPr>
            <w:r w:rsidRPr="008F663A">
              <w:rPr>
                <w:b/>
              </w:rPr>
              <w:t>SENARYOLAR</w:t>
            </w:r>
          </w:p>
        </w:tc>
      </w:tr>
      <w:tr w:rsidR="00F07FC3" w:rsidTr="00220EA5">
        <w:trPr>
          <w:trHeight w:val="357"/>
        </w:trPr>
        <w:tc>
          <w:tcPr>
            <w:tcW w:w="1489" w:type="dxa"/>
          </w:tcPr>
          <w:p w:rsidR="00F07FC3" w:rsidRDefault="00F07FC3" w:rsidP="00F07FC3">
            <w:r>
              <w:t xml:space="preserve">5. SINIF </w:t>
            </w:r>
          </w:p>
        </w:tc>
        <w:tc>
          <w:tcPr>
            <w:tcW w:w="1650" w:type="dxa"/>
          </w:tcPr>
          <w:p w:rsidR="00F07FC3" w:rsidRDefault="00064A5E" w:rsidP="00F07FC3">
            <w:r>
              <w:t>7</w:t>
            </w:r>
            <w:r w:rsidR="00F07FC3">
              <w:t>. Senaryo</w:t>
            </w:r>
          </w:p>
        </w:tc>
      </w:tr>
      <w:tr w:rsidR="00F07FC3" w:rsidTr="00220EA5">
        <w:trPr>
          <w:trHeight w:val="374"/>
        </w:trPr>
        <w:tc>
          <w:tcPr>
            <w:tcW w:w="1489" w:type="dxa"/>
          </w:tcPr>
          <w:p w:rsidR="00F07FC3" w:rsidRDefault="00F07FC3" w:rsidP="00F07FC3">
            <w:r>
              <w:t>6. SINIF</w:t>
            </w:r>
          </w:p>
        </w:tc>
        <w:tc>
          <w:tcPr>
            <w:tcW w:w="1650" w:type="dxa"/>
          </w:tcPr>
          <w:p w:rsidR="00F07FC3" w:rsidRDefault="00064A5E" w:rsidP="00F07FC3">
            <w:r>
              <w:t>4</w:t>
            </w:r>
            <w:r w:rsidR="00F07FC3">
              <w:t xml:space="preserve">. Senaryo </w:t>
            </w:r>
          </w:p>
        </w:tc>
      </w:tr>
      <w:tr w:rsidR="00F07FC3" w:rsidTr="00220EA5">
        <w:trPr>
          <w:trHeight w:val="357"/>
        </w:trPr>
        <w:tc>
          <w:tcPr>
            <w:tcW w:w="1489" w:type="dxa"/>
          </w:tcPr>
          <w:p w:rsidR="00F07FC3" w:rsidRDefault="00F07FC3" w:rsidP="00F07FC3">
            <w:r>
              <w:t xml:space="preserve">7. SINIF </w:t>
            </w:r>
          </w:p>
        </w:tc>
        <w:tc>
          <w:tcPr>
            <w:tcW w:w="1650" w:type="dxa"/>
          </w:tcPr>
          <w:p w:rsidR="00F07FC3" w:rsidRDefault="00064A5E" w:rsidP="00F07FC3">
            <w:r>
              <w:t>2</w:t>
            </w:r>
            <w:r w:rsidR="00F07FC3">
              <w:t>. Senaryo</w:t>
            </w:r>
          </w:p>
        </w:tc>
      </w:tr>
      <w:tr w:rsidR="00F07FC3" w:rsidTr="00220EA5">
        <w:trPr>
          <w:trHeight w:val="357"/>
        </w:trPr>
        <w:tc>
          <w:tcPr>
            <w:tcW w:w="1489" w:type="dxa"/>
          </w:tcPr>
          <w:p w:rsidR="00F07FC3" w:rsidRDefault="00F07FC3" w:rsidP="00F07FC3">
            <w:r>
              <w:t xml:space="preserve">8. SINIF </w:t>
            </w:r>
          </w:p>
        </w:tc>
        <w:tc>
          <w:tcPr>
            <w:tcW w:w="1650" w:type="dxa"/>
          </w:tcPr>
          <w:p w:rsidR="00F07FC3" w:rsidRDefault="00064A5E" w:rsidP="00F07FC3">
            <w:r>
              <w:t>4</w:t>
            </w:r>
            <w:r w:rsidR="00F07FC3">
              <w:t>. Senaryo</w:t>
            </w:r>
          </w:p>
        </w:tc>
      </w:tr>
    </w:tbl>
    <w:p w:rsidR="00BF7C87" w:rsidRDefault="00BF7C87"/>
    <w:p w:rsidR="00BF7C87" w:rsidRDefault="00BF7C87"/>
    <w:p w:rsidR="00BF7C87" w:rsidRDefault="00BF7C87"/>
    <w:p w:rsidR="00BF7C87" w:rsidRDefault="00BF7C87"/>
    <w:p w:rsidR="00220EA5" w:rsidRDefault="00220EA5"/>
    <w:p w:rsidR="00220EA5" w:rsidRDefault="00220EA5"/>
    <w:p w:rsidR="003E3317" w:rsidRDefault="003E3317"/>
    <w:p w:rsidR="00BF7C87" w:rsidRDefault="00F07FC3">
      <w:r>
        <w:t>Senaryoların kazanı</w:t>
      </w:r>
      <w:r w:rsidRPr="00F07FC3">
        <w:t xml:space="preserve">mlara göre soru </w:t>
      </w:r>
      <w:r>
        <w:t>dağılımları şu ş</w:t>
      </w:r>
      <w:r w:rsidRPr="00F07FC3">
        <w:t>ekildedir</w:t>
      </w:r>
      <w:r>
        <w:t>:</w:t>
      </w:r>
    </w:p>
    <w:tbl>
      <w:tblPr>
        <w:tblStyle w:val="TabloKlavuzu"/>
        <w:tblW w:w="9192" w:type="dxa"/>
        <w:tblLook w:val="04A0" w:firstRow="1" w:lastRow="0" w:firstColumn="1" w:lastColumn="0" w:noHBand="0" w:noVBand="1"/>
      </w:tblPr>
      <w:tblGrid>
        <w:gridCol w:w="2042"/>
        <w:gridCol w:w="2180"/>
        <w:gridCol w:w="3830"/>
        <w:gridCol w:w="1140"/>
      </w:tblGrid>
      <w:tr w:rsidR="00F07FC3" w:rsidTr="00FA2207">
        <w:trPr>
          <w:trHeight w:val="714"/>
        </w:trPr>
        <w:tc>
          <w:tcPr>
            <w:tcW w:w="2042" w:type="dxa"/>
          </w:tcPr>
          <w:p w:rsidR="00F07FC3" w:rsidRPr="00F07FC3" w:rsidRDefault="00F07FC3">
            <w:pPr>
              <w:rPr>
                <w:b/>
              </w:rPr>
            </w:pPr>
            <w:r w:rsidRPr="00F07FC3">
              <w:rPr>
                <w:b/>
              </w:rPr>
              <w:t>SINIF</w:t>
            </w:r>
          </w:p>
        </w:tc>
        <w:tc>
          <w:tcPr>
            <w:tcW w:w="2180" w:type="dxa"/>
          </w:tcPr>
          <w:p w:rsidR="00F07FC3" w:rsidRPr="00F07FC3" w:rsidRDefault="00064A5E">
            <w:pPr>
              <w:rPr>
                <w:b/>
              </w:rPr>
            </w:pPr>
            <w:r>
              <w:rPr>
                <w:b/>
              </w:rPr>
              <w:t>SENARYO: 7</w:t>
            </w:r>
          </w:p>
        </w:tc>
        <w:tc>
          <w:tcPr>
            <w:tcW w:w="3830" w:type="dxa"/>
          </w:tcPr>
          <w:p w:rsidR="00F07FC3" w:rsidRPr="00F07FC3" w:rsidRDefault="00F07FC3" w:rsidP="00160758">
            <w:pPr>
              <w:rPr>
                <w:b/>
              </w:rPr>
            </w:pPr>
            <w:r w:rsidRPr="00F07FC3">
              <w:rPr>
                <w:b/>
              </w:rPr>
              <w:t xml:space="preserve">ÖĞRENME ÇIKTILARI </w:t>
            </w:r>
            <w:r>
              <w:rPr>
                <w:b/>
              </w:rPr>
              <w:t xml:space="preserve">ve SÜREÇ BİLEŞENLERİ </w:t>
            </w:r>
            <w:r w:rsidRPr="00F07FC3">
              <w:rPr>
                <w:b/>
              </w:rPr>
              <w:t xml:space="preserve">                  </w:t>
            </w:r>
          </w:p>
        </w:tc>
        <w:tc>
          <w:tcPr>
            <w:tcW w:w="1140" w:type="dxa"/>
          </w:tcPr>
          <w:p w:rsidR="00F07FC3" w:rsidRPr="00F07FC3" w:rsidRDefault="00F07FC3">
            <w:pPr>
              <w:rPr>
                <w:b/>
              </w:rPr>
            </w:pPr>
            <w:r w:rsidRPr="00F07FC3">
              <w:rPr>
                <w:b/>
              </w:rPr>
              <w:t>SORU SAYISI</w:t>
            </w:r>
          </w:p>
        </w:tc>
      </w:tr>
      <w:tr w:rsidR="00FA2207" w:rsidTr="00FA2207">
        <w:trPr>
          <w:trHeight w:val="859"/>
        </w:trPr>
        <w:tc>
          <w:tcPr>
            <w:tcW w:w="2042" w:type="dxa"/>
            <w:vMerge w:val="restart"/>
          </w:tcPr>
          <w:p w:rsidR="00FA2207" w:rsidRDefault="00FA2207">
            <w:r>
              <w:t xml:space="preserve">5. SINIF </w:t>
            </w:r>
          </w:p>
        </w:tc>
        <w:tc>
          <w:tcPr>
            <w:tcW w:w="2180" w:type="dxa"/>
          </w:tcPr>
          <w:p w:rsidR="00FA2207" w:rsidRDefault="00FA2207">
            <w:r>
              <w:t>Gökyüzündeki komşumuz: Güneş</w:t>
            </w:r>
          </w:p>
        </w:tc>
        <w:tc>
          <w:tcPr>
            <w:tcW w:w="3830" w:type="dxa"/>
          </w:tcPr>
          <w:p w:rsidR="00FA2207" w:rsidRDefault="00FA2207">
            <w:r>
              <w:t xml:space="preserve">FB.5.1.1.1. Güneş’in yapısı ve dönme hareketi ile ilgili bilgileri kaydedebilme </w:t>
            </w:r>
          </w:p>
        </w:tc>
        <w:tc>
          <w:tcPr>
            <w:tcW w:w="1140" w:type="dxa"/>
          </w:tcPr>
          <w:p w:rsidR="00FA2207" w:rsidRDefault="00FA2207">
            <w:r>
              <w:t>1</w:t>
            </w:r>
          </w:p>
        </w:tc>
      </w:tr>
      <w:tr w:rsidR="00FA2207" w:rsidTr="00FA2207">
        <w:trPr>
          <w:trHeight w:val="1155"/>
        </w:trPr>
        <w:tc>
          <w:tcPr>
            <w:tcW w:w="2042" w:type="dxa"/>
            <w:vMerge/>
          </w:tcPr>
          <w:p w:rsidR="00FA2207" w:rsidRDefault="00FA2207"/>
        </w:tc>
        <w:tc>
          <w:tcPr>
            <w:tcW w:w="2180" w:type="dxa"/>
            <w:vMerge w:val="restart"/>
          </w:tcPr>
          <w:p w:rsidR="00FA2207" w:rsidRDefault="00FA2207" w:rsidP="00A6343B"/>
          <w:p w:rsidR="00FA2207" w:rsidRDefault="00FA2207" w:rsidP="00A6343B"/>
          <w:p w:rsidR="00FA2207" w:rsidRDefault="00FA2207" w:rsidP="00A6343B"/>
          <w:p w:rsidR="00FA2207" w:rsidRDefault="00FA2207" w:rsidP="00064A5E">
            <w:r>
              <w:t xml:space="preserve">Kuvveti Tanıyalım </w:t>
            </w:r>
          </w:p>
        </w:tc>
        <w:tc>
          <w:tcPr>
            <w:tcW w:w="3830" w:type="dxa"/>
          </w:tcPr>
          <w:p w:rsidR="00FA2207" w:rsidRDefault="00FA2207" w:rsidP="00064A5E">
            <w:r w:rsidRPr="00064A5E">
              <w:t>FB.5.1.3.1. Güneş, Dünya ve Ay’ın birbirlerine göre hareketlerini ve hacimsel büyüklüklerini temsil eden bilimsel model oluşturabilme</w:t>
            </w:r>
          </w:p>
        </w:tc>
        <w:tc>
          <w:tcPr>
            <w:tcW w:w="1140" w:type="dxa"/>
          </w:tcPr>
          <w:p w:rsidR="00FA2207" w:rsidRDefault="00FA2207">
            <w:r>
              <w:t>1</w:t>
            </w:r>
          </w:p>
        </w:tc>
      </w:tr>
      <w:tr w:rsidR="00FA2207" w:rsidTr="00FA2207">
        <w:trPr>
          <w:trHeight w:val="815"/>
        </w:trPr>
        <w:tc>
          <w:tcPr>
            <w:tcW w:w="2042" w:type="dxa"/>
            <w:vMerge/>
          </w:tcPr>
          <w:p w:rsidR="00FA2207" w:rsidRDefault="00FA2207"/>
        </w:tc>
        <w:tc>
          <w:tcPr>
            <w:tcW w:w="2180" w:type="dxa"/>
            <w:vMerge/>
          </w:tcPr>
          <w:p w:rsidR="00FA2207" w:rsidRDefault="00FA2207"/>
        </w:tc>
        <w:tc>
          <w:tcPr>
            <w:tcW w:w="3830" w:type="dxa"/>
          </w:tcPr>
          <w:p w:rsidR="00FA2207" w:rsidRDefault="00FA2207">
            <w:r w:rsidRPr="00064A5E">
              <w:t>FB.5.2.1.1. Kuvveti büyüklüğü ile tanımlayabilme</w:t>
            </w:r>
          </w:p>
        </w:tc>
        <w:tc>
          <w:tcPr>
            <w:tcW w:w="1140" w:type="dxa"/>
          </w:tcPr>
          <w:p w:rsidR="00FA2207" w:rsidRDefault="00FA2207">
            <w:r>
              <w:t>1</w:t>
            </w:r>
          </w:p>
        </w:tc>
      </w:tr>
      <w:tr w:rsidR="00FA2207" w:rsidTr="00FA2207">
        <w:trPr>
          <w:trHeight w:val="1013"/>
        </w:trPr>
        <w:tc>
          <w:tcPr>
            <w:tcW w:w="2042" w:type="dxa"/>
            <w:vMerge/>
          </w:tcPr>
          <w:p w:rsidR="00FA2207" w:rsidRDefault="00FA2207"/>
        </w:tc>
        <w:tc>
          <w:tcPr>
            <w:tcW w:w="2180" w:type="dxa"/>
            <w:vMerge/>
          </w:tcPr>
          <w:p w:rsidR="00FA2207" w:rsidRDefault="00FA2207"/>
        </w:tc>
        <w:tc>
          <w:tcPr>
            <w:tcW w:w="3830" w:type="dxa"/>
          </w:tcPr>
          <w:p w:rsidR="00FA2207" w:rsidRDefault="00FA2207">
            <w:r w:rsidRPr="00064A5E">
              <w:t>FB.5.2.1.2. Basit araç gereçler kullanarak bir dinamometre modeli tasarlayabilme</w:t>
            </w:r>
          </w:p>
        </w:tc>
        <w:tc>
          <w:tcPr>
            <w:tcW w:w="1140" w:type="dxa"/>
          </w:tcPr>
          <w:p w:rsidR="00FA2207" w:rsidRDefault="00FA2207">
            <w:r>
              <w:t>1</w:t>
            </w:r>
          </w:p>
        </w:tc>
      </w:tr>
      <w:tr w:rsidR="00FA2207" w:rsidTr="00FA2207">
        <w:trPr>
          <w:trHeight w:val="613"/>
        </w:trPr>
        <w:tc>
          <w:tcPr>
            <w:tcW w:w="2042" w:type="dxa"/>
            <w:vMerge/>
          </w:tcPr>
          <w:p w:rsidR="00FA2207" w:rsidRDefault="00FA2207"/>
        </w:tc>
        <w:tc>
          <w:tcPr>
            <w:tcW w:w="2180" w:type="dxa"/>
            <w:vMerge/>
          </w:tcPr>
          <w:p w:rsidR="00FA2207" w:rsidRDefault="00FA2207"/>
        </w:tc>
        <w:tc>
          <w:tcPr>
            <w:tcW w:w="3830" w:type="dxa"/>
          </w:tcPr>
          <w:p w:rsidR="00FA2207" w:rsidRDefault="00FA2207" w:rsidP="00064A5E">
            <w:r w:rsidRPr="00064A5E">
              <w:t>FB.5.2.2.1. Kütleye etki eden yer çekimi kuvvetini ağırlık olarak tanımlayabilme</w:t>
            </w:r>
            <w:r>
              <w:t xml:space="preserve"> </w:t>
            </w:r>
          </w:p>
        </w:tc>
        <w:tc>
          <w:tcPr>
            <w:tcW w:w="1140" w:type="dxa"/>
          </w:tcPr>
          <w:p w:rsidR="00FA2207" w:rsidRDefault="00FA2207">
            <w:r>
              <w:t>2</w:t>
            </w:r>
          </w:p>
        </w:tc>
      </w:tr>
      <w:tr w:rsidR="00FA2207" w:rsidTr="00FA2207">
        <w:trPr>
          <w:trHeight w:val="613"/>
        </w:trPr>
        <w:tc>
          <w:tcPr>
            <w:tcW w:w="2042" w:type="dxa"/>
            <w:vMerge/>
          </w:tcPr>
          <w:p w:rsidR="00FA2207" w:rsidRDefault="00FA2207"/>
        </w:tc>
        <w:tc>
          <w:tcPr>
            <w:tcW w:w="2180" w:type="dxa"/>
            <w:vMerge/>
          </w:tcPr>
          <w:p w:rsidR="00FA2207" w:rsidRDefault="00FA2207"/>
        </w:tc>
        <w:tc>
          <w:tcPr>
            <w:tcW w:w="3830" w:type="dxa"/>
          </w:tcPr>
          <w:p w:rsidR="00FA2207" w:rsidRPr="00064A5E" w:rsidRDefault="00FA2207" w:rsidP="00064A5E">
            <w:r w:rsidRPr="00FA2207">
              <w:t>FB.5.2.3.1. Sürtünme kuvvetinin çeşitli ortamlardaki etkilerine yönelik tümevarımsal akıl yürütebilme</w:t>
            </w:r>
          </w:p>
        </w:tc>
        <w:tc>
          <w:tcPr>
            <w:tcW w:w="1140" w:type="dxa"/>
          </w:tcPr>
          <w:p w:rsidR="00FA2207" w:rsidRDefault="00FA2207">
            <w:r>
              <w:t>1</w:t>
            </w:r>
          </w:p>
        </w:tc>
      </w:tr>
      <w:tr w:rsidR="00FA2207" w:rsidTr="00FA2207">
        <w:trPr>
          <w:trHeight w:val="613"/>
        </w:trPr>
        <w:tc>
          <w:tcPr>
            <w:tcW w:w="2042" w:type="dxa"/>
            <w:vMerge/>
          </w:tcPr>
          <w:p w:rsidR="00FA2207" w:rsidRDefault="00FA2207"/>
        </w:tc>
        <w:tc>
          <w:tcPr>
            <w:tcW w:w="2180" w:type="dxa"/>
            <w:vMerge/>
          </w:tcPr>
          <w:p w:rsidR="00FA2207" w:rsidRDefault="00FA2207"/>
        </w:tc>
        <w:tc>
          <w:tcPr>
            <w:tcW w:w="3830" w:type="dxa"/>
          </w:tcPr>
          <w:p w:rsidR="00FA2207" w:rsidRPr="00064A5E" w:rsidRDefault="00FA2207" w:rsidP="00064A5E">
            <w:r w:rsidRPr="00FA2207">
              <w:t>FB.5.2.3.2. Günlük yaşamda sürtünmeyi artırma veya azaltmaya yönelik bilimsel bir model tasarlayabilme(1soru)</w:t>
            </w:r>
          </w:p>
        </w:tc>
        <w:tc>
          <w:tcPr>
            <w:tcW w:w="1140" w:type="dxa"/>
          </w:tcPr>
          <w:p w:rsidR="00FA2207" w:rsidRDefault="00FA2207">
            <w:r>
              <w:t>1</w:t>
            </w:r>
          </w:p>
        </w:tc>
      </w:tr>
      <w:tr w:rsidR="00FA2207" w:rsidTr="00FA2207">
        <w:trPr>
          <w:trHeight w:val="613"/>
        </w:trPr>
        <w:tc>
          <w:tcPr>
            <w:tcW w:w="2042" w:type="dxa"/>
            <w:vMerge/>
          </w:tcPr>
          <w:p w:rsidR="00FA2207" w:rsidRDefault="00FA2207"/>
        </w:tc>
        <w:tc>
          <w:tcPr>
            <w:tcW w:w="2180" w:type="dxa"/>
          </w:tcPr>
          <w:p w:rsidR="00FA2207" w:rsidRDefault="00FA2207">
            <w:r>
              <w:t xml:space="preserve">Canlıların Yapısına Yolculuk </w:t>
            </w:r>
          </w:p>
        </w:tc>
        <w:tc>
          <w:tcPr>
            <w:tcW w:w="3830" w:type="dxa"/>
          </w:tcPr>
          <w:p w:rsidR="00FA2207" w:rsidRPr="00064A5E" w:rsidRDefault="00FA2207" w:rsidP="00064A5E">
            <w:r w:rsidRPr="00FA2207">
              <w:t>FB.5.3.1.1. Bitki ve hayvan hücrelerini temel kısımları ve özellikleri açısından karşılaştırabilme</w:t>
            </w:r>
          </w:p>
        </w:tc>
        <w:tc>
          <w:tcPr>
            <w:tcW w:w="1140" w:type="dxa"/>
          </w:tcPr>
          <w:p w:rsidR="00FA2207" w:rsidRDefault="00FA2207">
            <w:r>
              <w:t>1</w:t>
            </w:r>
          </w:p>
        </w:tc>
      </w:tr>
    </w:tbl>
    <w:p w:rsidR="00B112D3" w:rsidRDefault="00B112D3"/>
    <w:tbl>
      <w:tblPr>
        <w:tblStyle w:val="TabloKlavuzu"/>
        <w:tblW w:w="10072" w:type="dxa"/>
        <w:tblInd w:w="-509" w:type="dxa"/>
        <w:tblLook w:val="04A0" w:firstRow="1" w:lastRow="0" w:firstColumn="1" w:lastColumn="0" w:noHBand="0" w:noVBand="1"/>
      </w:tblPr>
      <w:tblGrid>
        <w:gridCol w:w="2822"/>
        <w:gridCol w:w="1802"/>
        <w:gridCol w:w="4584"/>
        <w:gridCol w:w="864"/>
      </w:tblGrid>
      <w:tr w:rsidR="001C352A" w:rsidTr="003E3317">
        <w:trPr>
          <w:trHeight w:val="1125"/>
        </w:trPr>
        <w:tc>
          <w:tcPr>
            <w:tcW w:w="2822" w:type="dxa"/>
          </w:tcPr>
          <w:p w:rsidR="001C352A" w:rsidRDefault="001C352A" w:rsidP="001C352A">
            <w:r w:rsidRPr="00F07FC3">
              <w:rPr>
                <w:b/>
              </w:rPr>
              <w:lastRenderedPageBreak/>
              <w:t>SINIF</w:t>
            </w:r>
          </w:p>
        </w:tc>
        <w:tc>
          <w:tcPr>
            <w:tcW w:w="1802" w:type="dxa"/>
          </w:tcPr>
          <w:p w:rsidR="001C352A" w:rsidRDefault="003E7659" w:rsidP="000B2F3A">
            <w:r>
              <w:rPr>
                <w:b/>
              </w:rPr>
              <w:t xml:space="preserve">SENARYO: </w:t>
            </w:r>
            <w:r w:rsidR="002E5854">
              <w:rPr>
                <w:b/>
              </w:rPr>
              <w:t>2</w:t>
            </w:r>
            <w:r w:rsidR="001C352A">
              <w:rPr>
                <w:b/>
              </w:rPr>
              <w:t xml:space="preserve">. </w:t>
            </w:r>
          </w:p>
        </w:tc>
        <w:tc>
          <w:tcPr>
            <w:tcW w:w="4584" w:type="dxa"/>
          </w:tcPr>
          <w:p w:rsidR="001C352A" w:rsidRDefault="001C352A" w:rsidP="001C352A">
            <w:r w:rsidRPr="00F07FC3">
              <w:rPr>
                <w:b/>
              </w:rPr>
              <w:t xml:space="preserve">ÖĞRENME ÇIKTILARI </w:t>
            </w:r>
            <w:r>
              <w:rPr>
                <w:b/>
              </w:rPr>
              <w:t xml:space="preserve">ve SÜREÇ BİLEŞENLERİ </w:t>
            </w:r>
            <w:r w:rsidRPr="00F07FC3">
              <w:rPr>
                <w:b/>
              </w:rPr>
              <w:t xml:space="preserve">                  </w:t>
            </w:r>
          </w:p>
        </w:tc>
        <w:tc>
          <w:tcPr>
            <w:tcW w:w="864" w:type="dxa"/>
          </w:tcPr>
          <w:p w:rsidR="001C352A" w:rsidRDefault="001C352A" w:rsidP="001C352A">
            <w:r w:rsidRPr="00F07FC3">
              <w:rPr>
                <w:b/>
              </w:rPr>
              <w:t>SORU SAYISI</w:t>
            </w:r>
          </w:p>
        </w:tc>
      </w:tr>
      <w:tr w:rsidR="003E7659" w:rsidTr="003E3317">
        <w:trPr>
          <w:trHeight w:val="289"/>
        </w:trPr>
        <w:tc>
          <w:tcPr>
            <w:tcW w:w="2822" w:type="dxa"/>
            <w:vMerge w:val="restart"/>
          </w:tcPr>
          <w:p w:rsidR="003E7659" w:rsidRDefault="003E7659" w:rsidP="001C352A">
            <w:r>
              <w:t xml:space="preserve">6. SINIF </w:t>
            </w:r>
          </w:p>
        </w:tc>
        <w:tc>
          <w:tcPr>
            <w:tcW w:w="1802" w:type="dxa"/>
            <w:vMerge w:val="restart"/>
          </w:tcPr>
          <w:p w:rsidR="003E7659" w:rsidRDefault="003E7659" w:rsidP="001C352A"/>
          <w:p w:rsidR="003E7659" w:rsidRDefault="003E7659" w:rsidP="001C352A"/>
          <w:p w:rsidR="003E7659" w:rsidRDefault="003E7659" w:rsidP="001C352A"/>
          <w:p w:rsidR="003E7659" w:rsidRDefault="003E7659" w:rsidP="001C352A"/>
          <w:p w:rsidR="003E7659" w:rsidRDefault="003E7659" w:rsidP="001C352A"/>
          <w:p w:rsidR="003E7659" w:rsidRDefault="003E7659" w:rsidP="001C352A"/>
          <w:p w:rsidR="003E7659" w:rsidRDefault="003E7659" w:rsidP="001C352A"/>
          <w:p w:rsidR="003E7659" w:rsidRDefault="003E7659" w:rsidP="001C352A"/>
          <w:p w:rsidR="003E7659" w:rsidRDefault="003E7659" w:rsidP="001C352A"/>
          <w:p w:rsidR="003E7659" w:rsidRDefault="003E7659" w:rsidP="001C352A"/>
          <w:p w:rsidR="003E7659" w:rsidRDefault="003E7659" w:rsidP="001C352A">
            <w:r>
              <w:t xml:space="preserve">Dünya ve Evren </w:t>
            </w:r>
          </w:p>
          <w:p w:rsidR="003E7659" w:rsidRDefault="003E7659" w:rsidP="001C352A"/>
        </w:tc>
        <w:tc>
          <w:tcPr>
            <w:tcW w:w="4584" w:type="dxa"/>
          </w:tcPr>
          <w:p w:rsidR="003E7659" w:rsidRDefault="0083688E" w:rsidP="001C352A">
            <w:r>
              <w:t xml:space="preserve">F.6.1.1.1. Güneş </w:t>
            </w:r>
            <w:r w:rsidR="003E7659" w:rsidRPr="00FA2207">
              <w:t>sistemindeki gezegenl</w:t>
            </w:r>
            <w:r w:rsidR="00571624">
              <w:t>eri birbirleri ile karşılaştırır.</w:t>
            </w:r>
          </w:p>
        </w:tc>
        <w:tc>
          <w:tcPr>
            <w:tcW w:w="864" w:type="dxa"/>
          </w:tcPr>
          <w:p w:rsidR="003E7659" w:rsidRDefault="003E7659" w:rsidP="001C352A"/>
        </w:tc>
      </w:tr>
      <w:tr w:rsidR="003E7659" w:rsidTr="003E3317">
        <w:trPr>
          <w:trHeight w:val="277"/>
        </w:trPr>
        <w:tc>
          <w:tcPr>
            <w:tcW w:w="2822" w:type="dxa"/>
            <w:vMerge/>
          </w:tcPr>
          <w:p w:rsidR="003E7659" w:rsidRDefault="003E7659" w:rsidP="001C352A"/>
        </w:tc>
        <w:tc>
          <w:tcPr>
            <w:tcW w:w="1802" w:type="dxa"/>
            <w:vMerge/>
          </w:tcPr>
          <w:p w:rsidR="003E7659" w:rsidRDefault="003E7659" w:rsidP="001C352A"/>
        </w:tc>
        <w:tc>
          <w:tcPr>
            <w:tcW w:w="4584" w:type="dxa"/>
          </w:tcPr>
          <w:p w:rsidR="003E7659" w:rsidRDefault="00571624" w:rsidP="00571624">
            <w:r>
              <w:t>F.6.1.1.2. Güneş sistemindeki gezegenleri, Güneş’</w:t>
            </w:r>
            <w:r w:rsidR="003E7659" w:rsidRPr="00FA2207">
              <w:t xml:space="preserve">e </w:t>
            </w:r>
            <w:r>
              <w:t>yakınlıklarına göre sıralayarak bir model oluş</w:t>
            </w:r>
            <w:r w:rsidR="003E7659" w:rsidRPr="00FA2207">
              <w:t>turur.</w:t>
            </w:r>
          </w:p>
        </w:tc>
        <w:tc>
          <w:tcPr>
            <w:tcW w:w="864" w:type="dxa"/>
          </w:tcPr>
          <w:p w:rsidR="003E7659" w:rsidRDefault="003E7659" w:rsidP="001C352A"/>
        </w:tc>
      </w:tr>
      <w:tr w:rsidR="002E5854" w:rsidTr="00552CFD">
        <w:trPr>
          <w:trHeight w:val="564"/>
        </w:trPr>
        <w:tc>
          <w:tcPr>
            <w:tcW w:w="2822" w:type="dxa"/>
            <w:vMerge/>
            <w:tcBorders>
              <w:bottom w:val="single" w:sz="4" w:space="0" w:color="auto"/>
            </w:tcBorders>
          </w:tcPr>
          <w:p w:rsidR="002E5854" w:rsidRDefault="002E5854" w:rsidP="001C352A"/>
        </w:tc>
        <w:tc>
          <w:tcPr>
            <w:tcW w:w="1802" w:type="dxa"/>
            <w:vMerge/>
            <w:tcBorders>
              <w:bottom w:val="single" w:sz="4" w:space="0" w:color="auto"/>
            </w:tcBorders>
          </w:tcPr>
          <w:p w:rsidR="002E5854" w:rsidRDefault="002E5854" w:rsidP="001C352A"/>
        </w:tc>
        <w:tc>
          <w:tcPr>
            <w:tcW w:w="4584" w:type="dxa"/>
            <w:tcBorders>
              <w:bottom w:val="single" w:sz="4" w:space="0" w:color="auto"/>
            </w:tcBorders>
          </w:tcPr>
          <w:p w:rsidR="002E5854" w:rsidRDefault="002E5854" w:rsidP="001C352A">
            <w:r>
              <w:t>F.6.1.2.1.Güneş tutulmasının nasıl oluştuğ</w:t>
            </w:r>
            <w:r w:rsidRPr="00B634F8">
              <w:t>unu tahmin eder.</w:t>
            </w:r>
          </w:p>
        </w:tc>
        <w:tc>
          <w:tcPr>
            <w:tcW w:w="864" w:type="dxa"/>
          </w:tcPr>
          <w:p w:rsidR="002E5854" w:rsidRDefault="002E5854" w:rsidP="001C352A"/>
          <w:p w:rsidR="002E5854" w:rsidRDefault="002E5854" w:rsidP="001C352A"/>
          <w:p w:rsidR="002E5854" w:rsidRDefault="002E5854" w:rsidP="001C352A"/>
          <w:p w:rsidR="002E5854" w:rsidRDefault="002E5854" w:rsidP="001C352A"/>
        </w:tc>
      </w:tr>
      <w:tr w:rsidR="002E5854" w:rsidTr="003E3317">
        <w:trPr>
          <w:trHeight w:val="277"/>
        </w:trPr>
        <w:tc>
          <w:tcPr>
            <w:tcW w:w="2822" w:type="dxa"/>
            <w:vMerge/>
          </w:tcPr>
          <w:p w:rsidR="002E5854" w:rsidRDefault="002E5854" w:rsidP="001C352A"/>
        </w:tc>
        <w:tc>
          <w:tcPr>
            <w:tcW w:w="1802" w:type="dxa"/>
            <w:vMerge/>
          </w:tcPr>
          <w:p w:rsidR="002E5854" w:rsidRDefault="002E5854" w:rsidP="001C352A"/>
        </w:tc>
        <w:tc>
          <w:tcPr>
            <w:tcW w:w="4584" w:type="dxa"/>
          </w:tcPr>
          <w:p w:rsidR="002E5854" w:rsidRDefault="002E5854" w:rsidP="001C352A">
            <w:r>
              <w:t>F.6.1.2.2. Ay tutulmasının nasıl oluştuğ</w:t>
            </w:r>
            <w:r w:rsidRPr="00FA2207">
              <w:t>unu tahmin eder.</w:t>
            </w:r>
          </w:p>
        </w:tc>
        <w:tc>
          <w:tcPr>
            <w:tcW w:w="864" w:type="dxa"/>
          </w:tcPr>
          <w:p w:rsidR="002E5854" w:rsidRDefault="002E5854" w:rsidP="001C352A"/>
        </w:tc>
      </w:tr>
      <w:tr w:rsidR="002E5854" w:rsidTr="003E3317">
        <w:trPr>
          <w:trHeight w:val="277"/>
        </w:trPr>
        <w:tc>
          <w:tcPr>
            <w:tcW w:w="2822" w:type="dxa"/>
            <w:vMerge/>
          </w:tcPr>
          <w:p w:rsidR="002E5854" w:rsidRDefault="002E5854" w:rsidP="001C352A"/>
        </w:tc>
        <w:tc>
          <w:tcPr>
            <w:tcW w:w="1802" w:type="dxa"/>
            <w:vMerge/>
          </w:tcPr>
          <w:p w:rsidR="002E5854" w:rsidRDefault="002E5854" w:rsidP="001C352A"/>
        </w:tc>
        <w:tc>
          <w:tcPr>
            <w:tcW w:w="4584" w:type="dxa"/>
          </w:tcPr>
          <w:p w:rsidR="002E5854" w:rsidRDefault="002E5854" w:rsidP="00571624">
            <w:r>
              <w:t>F.6.1.2.3. Güneş</w:t>
            </w:r>
            <w:r w:rsidRPr="00FA2207">
              <w:t xml:space="preserve"> ve Ay </w:t>
            </w:r>
            <w:r>
              <w:t>tutulmasını temsil eden bir model oluş</w:t>
            </w:r>
            <w:r w:rsidRPr="00FA2207">
              <w:t>turur.</w:t>
            </w:r>
          </w:p>
        </w:tc>
        <w:tc>
          <w:tcPr>
            <w:tcW w:w="864" w:type="dxa"/>
          </w:tcPr>
          <w:p w:rsidR="002E5854" w:rsidRDefault="002E5854" w:rsidP="001C352A">
            <w:r>
              <w:t>1</w:t>
            </w:r>
          </w:p>
        </w:tc>
      </w:tr>
      <w:tr w:rsidR="003E7659" w:rsidTr="003E3317">
        <w:trPr>
          <w:trHeight w:val="277"/>
        </w:trPr>
        <w:tc>
          <w:tcPr>
            <w:tcW w:w="2822" w:type="dxa"/>
            <w:vMerge/>
          </w:tcPr>
          <w:p w:rsidR="003E7659" w:rsidRDefault="003E7659" w:rsidP="001C352A"/>
        </w:tc>
        <w:tc>
          <w:tcPr>
            <w:tcW w:w="1802" w:type="dxa"/>
            <w:vMerge w:val="restart"/>
          </w:tcPr>
          <w:p w:rsidR="003E7659" w:rsidRDefault="003E7659" w:rsidP="001C352A"/>
          <w:p w:rsidR="003E7659" w:rsidRDefault="003E7659" w:rsidP="001C352A"/>
          <w:p w:rsidR="003E7659" w:rsidRDefault="003E7659" w:rsidP="001C352A"/>
          <w:p w:rsidR="003E7659" w:rsidRDefault="003E7659" w:rsidP="001C352A"/>
          <w:p w:rsidR="003E7659" w:rsidRDefault="003E7659" w:rsidP="001C352A"/>
          <w:p w:rsidR="003E7659" w:rsidRDefault="003E7659" w:rsidP="001C352A"/>
          <w:p w:rsidR="003E7659" w:rsidRDefault="003E7659" w:rsidP="001C352A"/>
          <w:p w:rsidR="003E7659" w:rsidRDefault="003E7659" w:rsidP="001C352A"/>
          <w:p w:rsidR="003E7659" w:rsidRDefault="003E7659" w:rsidP="001C352A"/>
          <w:p w:rsidR="003E7659" w:rsidRDefault="003E7659" w:rsidP="001C352A"/>
          <w:p w:rsidR="003E7659" w:rsidRDefault="003E7659" w:rsidP="001C352A"/>
          <w:p w:rsidR="003E7659" w:rsidRDefault="003E7659" w:rsidP="001C352A"/>
          <w:p w:rsidR="003E7659" w:rsidRDefault="003E7659" w:rsidP="003E7659"/>
          <w:p w:rsidR="003E7659" w:rsidRDefault="003E7659" w:rsidP="003E7659"/>
          <w:p w:rsidR="003E7659" w:rsidRDefault="00ED166B" w:rsidP="00ED166B">
            <w:r>
              <w:t xml:space="preserve">Vücudumuzdaki Sistemler </w:t>
            </w:r>
          </w:p>
          <w:p w:rsidR="00ED166B" w:rsidRDefault="00ED166B" w:rsidP="00ED166B"/>
          <w:p w:rsidR="00ED166B" w:rsidRDefault="00ED166B" w:rsidP="00ED166B"/>
        </w:tc>
        <w:tc>
          <w:tcPr>
            <w:tcW w:w="4584" w:type="dxa"/>
          </w:tcPr>
          <w:p w:rsidR="003E7659" w:rsidRPr="001C352A" w:rsidRDefault="003E7659" w:rsidP="00571624">
            <w:r w:rsidRPr="00FA2207">
              <w:t xml:space="preserve">F.6.2.1.1. Destek ve hareket sistemine ait </w:t>
            </w:r>
            <w:r w:rsidR="00571624">
              <w:t>yapıları örneklerle açı</w:t>
            </w:r>
            <w:r w:rsidRPr="00FA2207">
              <w:t>klar.</w:t>
            </w:r>
          </w:p>
        </w:tc>
        <w:tc>
          <w:tcPr>
            <w:tcW w:w="864" w:type="dxa"/>
          </w:tcPr>
          <w:p w:rsidR="003E7659" w:rsidRDefault="003E7659" w:rsidP="001C352A"/>
        </w:tc>
      </w:tr>
      <w:tr w:rsidR="003E7659" w:rsidTr="003E3317">
        <w:trPr>
          <w:trHeight w:val="277"/>
        </w:trPr>
        <w:tc>
          <w:tcPr>
            <w:tcW w:w="2822" w:type="dxa"/>
            <w:vMerge/>
          </w:tcPr>
          <w:p w:rsidR="003E7659" w:rsidRDefault="003E7659" w:rsidP="001C352A"/>
        </w:tc>
        <w:tc>
          <w:tcPr>
            <w:tcW w:w="1802" w:type="dxa"/>
            <w:vMerge/>
          </w:tcPr>
          <w:p w:rsidR="003E7659" w:rsidRDefault="003E7659" w:rsidP="001C352A"/>
        </w:tc>
        <w:tc>
          <w:tcPr>
            <w:tcW w:w="4584" w:type="dxa"/>
          </w:tcPr>
          <w:p w:rsidR="003E7659" w:rsidRPr="001C352A" w:rsidRDefault="003E7659" w:rsidP="000B2F3A">
            <w:r w:rsidRPr="00FA2207">
              <w:t>F.6.</w:t>
            </w:r>
            <w:r w:rsidR="00571624">
              <w:t xml:space="preserve">2.2.1. Sindirim sistemini oluşturan yapı ve organların </w:t>
            </w:r>
            <w:r w:rsidRPr="00FA2207">
              <w:t>görevler</w:t>
            </w:r>
            <w:r w:rsidR="00571624">
              <w:t>ini modeller kullanarak açıklar.</w:t>
            </w:r>
          </w:p>
        </w:tc>
        <w:tc>
          <w:tcPr>
            <w:tcW w:w="864" w:type="dxa"/>
          </w:tcPr>
          <w:p w:rsidR="003E7659" w:rsidRDefault="003E7659" w:rsidP="001C352A">
            <w:r>
              <w:t>1</w:t>
            </w:r>
          </w:p>
          <w:p w:rsidR="003E7659" w:rsidRDefault="003E7659" w:rsidP="001C352A"/>
          <w:p w:rsidR="003E7659" w:rsidRDefault="003E7659" w:rsidP="001C352A"/>
        </w:tc>
      </w:tr>
      <w:tr w:rsidR="003E7659" w:rsidTr="003E3317">
        <w:trPr>
          <w:trHeight w:val="277"/>
        </w:trPr>
        <w:tc>
          <w:tcPr>
            <w:tcW w:w="2822" w:type="dxa"/>
            <w:vMerge/>
          </w:tcPr>
          <w:p w:rsidR="003E7659" w:rsidRDefault="003E7659" w:rsidP="001C352A"/>
        </w:tc>
        <w:tc>
          <w:tcPr>
            <w:tcW w:w="1802" w:type="dxa"/>
            <w:vMerge/>
          </w:tcPr>
          <w:p w:rsidR="003E7659" w:rsidRDefault="003E7659" w:rsidP="001C352A"/>
        </w:tc>
        <w:tc>
          <w:tcPr>
            <w:tcW w:w="4584" w:type="dxa"/>
          </w:tcPr>
          <w:p w:rsidR="003E7659" w:rsidRPr="001C352A" w:rsidRDefault="00571624" w:rsidP="00571624">
            <w:r>
              <w:t xml:space="preserve">F.6.2.3.1. Dolaşım sistemini oluşturan yapı </w:t>
            </w:r>
            <w:r w:rsidR="003E7659" w:rsidRPr="00FA2207">
              <w:t xml:space="preserve">ve </w:t>
            </w:r>
            <w:r>
              <w:t>organların</w:t>
            </w:r>
            <w:r w:rsidR="003E7659" w:rsidRPr="00FA2207">
              <w:t xml:space="preserve"> </w:t>
            </w:r>
            <w:r>
              <w:t>görevlerini</w:t>
            </w:r>
            <w:r w:rsidR="003E7659" w:rsidRPr="00FA2207">
              <w:t xml:space="preserve"> model kullanarak </w:t>
            </w:r>
            <w:r>
              <w:t>açıklar</w:t>
            </w:r>
            <w:r w:rsidR="003E7659" w:rsidRPr="00FA2207">
              <w:t>.</w:t>
            </w:r>
          </w:p>
        </w:tc>
        <w:tc>
          <w:tcPr>
            <w:tcW w:w="864" w:type="dxa"/>
          </w:tcPr>
          <w:p w:rsidR="003E7659" w:rsidRDefault="0083688E" w:rsidP="001C352A">
            <w:r>
              <w:t>1</w:t>
            </w:r>
          </w:p>
        </w:tc>
      </w:tr>
      <w:tr w:rsidR="003E7659" w:rsidTr="003E3317">
        <w:trPr>
          <w:trHeight w:val="277"/>
        </w:trPr>
        <w:tc>
          <w:tcPr>
            <w:tcW w:w="2822" w:type="dxa"/>
            <w:vMerge/>
          </w:tcPr>
          <w:p w:rsidR="003E7659" w:rsidRDefault="003E7659" w:rsidP="001C352A"/>
        </w:tc>
        <w:tc>
          <w:tcPr>
            <w:tcW w:w="1802" w:type="dxa"/>
            <w:vMerge/>
          </w:tcPr>
          <w:p w:rsidR="003E7659" w:rsidRDefault="003E7659" w:rsidP="001C352A"/>
        </w:tc>
        <w:tc>
          <w:tcPr>
            <w:tcW w:w="4584" w:type="dxa"/>
          </w:tcPr>
          <w:p w:rsidR="003E7659" w:rsidRPr="001C352A" w:rsidRDefault="003E7659" w:rsidP="00571624">
            <w:r w:rsidRPr="00FA2207">
              <w:t xml:space="preserve">F.6.2.3.2. Büyük ve küçük kan </w:t>
            </w:r>
            <w:r w:rsidR="00571624">
              <w:t>dolaşımını ş</w:t>
            </w:r>
            <w:r w:rsidRPr="00FA2207">
              <w:t>ema üzerinde inceleyerek bunlar</w:t>
            </w:r>
            <w:r w:rsidR="00571624">
              <w:t>ın görevlerini açık</w:t>
            </w:r>
            <w:r w:rsidRPr="00FA2207">
              <w:t>lar.</w:t>
            </w:r>
          </w:p>
        </w:tc>
        <w:tc>
          <w:tcPr>
            <w:tcW w:w="864" w:type="dxa"/>
          </w:tcPr>
          <w:p w:rsidR="003E7659" w:rsidRDefault="003E7659" w:rsidP="001C352A">
            <w:r>
              <w:t>1</w:t>
            </w:r>
          </w:p>
        </w:tc>
      </w:tr>
      <w:tr w:rsidR="003E7659" w:rsidTr="003E3317">
        <w:trPr>
          <w:trHeight w:val="277"/>
        </w:trPr>
        <w:tc>
          <w:tcPr>
            <w:tcW w:w="2822" w:type="dxa"/>
            <w:vMerge/>
          </w:tcPr>
          <w:p w:rsidR="003E7659" w:rsidRDefault="003E7659" w:rsidP="001C352A"/>
        </w:tc>
        <w:tc>
          <w:tcPr>
            <w:tcW w:w="1802" w:type="dxa"/>
            <w:vMerge/>
          </w:tcPr>
          <w:p w:rsidR="003E7659" w:rsidRDefault="003E7659" w:rsidP="001C352A"/>
        </w:tc>
        <w:tc>
          <w:tcPr>
            <w:tcW w:w="4584" w:type="dxa"/>
          </w:tcPr>
          <w:p w:rsidR="003E7659" w:rsidRPr="001C352A" w:rsidRDefault="00571624" w:rsidP="000B2F3A">
            <w:r>
              <w:t>F.6.2.3.3. Kanın yapısını ve görevlerini tanı</w:t>
            </w:r>
            <w:r w:rsidR="003E7659" w:rsidRPr="00FA2207">
              <w:t>mlar.</w:t>
            </w:r>
          </w:p>
        </w:tc>
        <w:tc>
          <w:tcPr>
            <w:tcW w:w="864" w:type="dxa"/>
          </w:tcPr>
          <w:p w:rsidR="003E7659" w:rsidRDefault="003E7659" w:rsidP="001C352A"/>
        </w:tc>
      </w:tr>
      <w:tr w:rsidR="003E7659" w:rsidTr="002E5854">
        <w:trPr>
          <w:trHeight w:val="682"/>
        </w:trPr>
        <w:tc>
          <w:tcPr>
            <w:tcW w:w="2822" w:type="dxa"/>
            <w:vMerge/>
          </w:tcPr>
          <w:p w:rsidR="003E7659" w:rsidRDefault="003E7659" w:rsidP="001C352A"/>
        </w:tc>
        <w:tc>
          <w:tcPr>
            <w:tcW w:w="1802" w:type="dxa"/>
            <w:vMerge/>
          </w:tcPr>
          <w:p w:rsidR="003E7659" w:rsidRDefault="003E7659" w:rsidP="001C352A"/>
        </w:tc>
        <w:tc>
          <w:tcPr>
            <w:tcW w:w="4584" w:type="dxa"/>
          </w:tcPr>
          <w:p w:rsidR="003E7659" w:rsidRPr="001C352A" w:rsidRDefault="003E7659" w:rsidP="00571624">
            <w:r w:rsidRPr="00FA2207">
              <w:t xml:space="preserve">F.6.2.3.4. Kan gruplar </w:t>
            </w:r>
            <w:r w:rsidR="00571624">
              <w:t>arasındaki kan alışverişi</w:t>
            </w:r>
            <w:r w:rsidRPr="00FA2207">
              <w:t>ni ifade eder.</w:t>
            </w:r>
          </w:p>
        </w:tc>
        <w:tc>
          <w:tcPr>
            <w:tcW w:w="864" w:type="dxa"/>
          </w:tcPr>
          <w:p w:rsidR="003E7659" w:rsidRDefault="003E7659" w:rsidP="001C352A"/>
        </w:tc>
      </w:tr>
      <w:tr w:rsidR="003E7659" w:rsidTr="003E3317">
        <w:trPr>
          <w:trHeight w:val="537"/>
        </w:trPr>
        <w:tc>
          <w:tcPr>
            <w:tcW w:w="2822" w:type="dxa"/>
            <w:vMerge/>
          </w:tcPr>
          <w:p w:rsidR="003E7659" w:rsidRDefault="003E7659" w:rsidP="001C352A"/>
        </w:tc>
        <w:tc>
          <w:tcPr>
            <w:tcW w:w="1802" w:type="dxa"/>
            <w:vMerge/>
          </w:tcPr>
          <w:p w:rsidR="003E7659" w:rsidRDefault="003E7659" w:rsidP="001C352A"/>
        </w:tc>
        <w:tc>
          <w:tcPr>
            <w:tcW w:w="4584" w:type="dxa"/>
          </w:tcPr>
          <w:p w:rsidR="003E7659" w:rsidRPr="0083688E" w:rsidRDefault="003E7659" w:rsidP="00571624">
            <w:r w:rsidRPr="00292885">
              <w:t xml:space="preserve">F.6.2.3.5. Kan </w:t>
            </w:r>
            <w:r w:rsidR="00571624">
              <w:t>bağışının</w:t>
            </w:r>
            <w:r w:rsidRPr="00292885">
              <w:t xml:space="preserve"> toplum </w:t>
            </w:r>
            <w:r w:rsidR="00571624">
              <w:t>açısından önemini değ</w:t>
            </w:r>
            <w:r w:rsidRPr="00292885">
              <w:t>erlendirir.</w:t>
            </w:r>
          </w:p>
        </w:tc>
        <w:tc>
          <w:tcPr>
            <w:tcW w:w="864" w:type="dxa"/>
          </w:tcPr>
          <w:p w:rsidR="003E7659" w:rsidRDefault="003E7659" w:rsidP="001C352A"/>
        </w:tc>
      </w:tr>
      <w:tr w:rsidR="003E7659" w:rsidTr="003E3317">
        <w:trPr>
          <w:trHeight w:val="277"/>
        </w:trPr>
        <w:tc>
          <w:tcPr>
            <w:tcW w:w="2822" w:type="dxa"/>
            <w:vMerge/>
          </w:tcPr>
          <w:p w:rsidR="003E7659" w:rsidRDefault="003E7659" w:rsidP="001C352A"/>
        </w:tc>
        <w:tc>
          <w:tcPr>
            <w:tcW w:w="1802" w:type="dxa"/>
            <w:vMerge/>
          </w:tcPr>
          <w:p w:rsidR="003E7659" w:rsidRDefault="003E7659" w:rsidP="001C352A"/>
        </w:tc>
        <w:tc>
          <w:tcPr>
            <w:tcW w:w="4584" w:type="dxa"/>
          </w:tcPr>
          <w:p w:rsidR="003E7659" w:rsidRPr="001C352A" w:rsidRDefault="003E7659" w:rsidP="00292885">
            <w:r w:rsidRPr="00292885">
              <w:t>F</w:t>
            </w:r>
            <w:r w:rsidR="00571624">
              <w:t>.6.2.4.1. Solunum sistemini oluşturan yapı</w:t>
            </w:r>
            <w:r w:rsidRPr="00292885">
              <w:t xml:space="preserve"> ve organ</w:t>
            </w:r>
            <w:r w:rsidR="00571624">
              <w:t>ların</w:t>
            </w:r>
            <w:r w:rsidRPr="00292885">
              <w:t xml:space="preserve"> görevler</w:t>
            </w:r>
            <w:r w:rsidR="00571624">
              <w:t>ini modeller kullanarak açıklar.</w:t>
            </w:r>
          </w:p>
        </w:tc>
        <w:tc>
          <w:tcPr>
            <w:tcW w:w="864" w:type="dxa"/>
          </w:tcPr>
          <w:p w:rsidR="003E7659" w:rsidRDefault="003E7659" w:rsidP="001C352A">
            <w:r>
              <w:t>1</w:t>
            </w:r>
          </w:p>
        </w:tc>
      </w:tr>
      <w:tr w:rsidR="003E7659" w:rsidTr="003E3317">
        <w:trPr>
          <w:trHeight w:val="277"/>
        </w:trPr>
        <w:tc>
          <w:tcPr>
            <w:tcW w:w="2822" w:type="dxa"/>
            <w:vMerge/>
          </w:tcPr>
          <w:p w:rsidR="003E7659" w:rsidRDefault="003E7659" w:rsidP="001C352A"/>
        </w:tc>
        <w:tc>
          <w:tcPr>
            <w:tcW w:w="1802" w:type="dxa"/>
            <w:vMerge/>
          </w:tcPr>
          <w:p w:rsidR="003E7659" w:rsidRDefault="003E7659" w:rsidP="001C352A"/>
        </w:tc>
        <w:tc>
          <w:tcPr>
            <w:tcW w:w="4584" w:type="dxa"/>
          </w:tcPr>
          <w:p w:rsidR="003E7659" w:rsidRPr="00292885" w:rsidRDefault="00571624" w:rsidP="00292885">
            <w:r>
              <w:t>F.6.2.5.1. Boşaltım sistemini oluşturan yapı ve organları</w:t>
            </w:r>
            <w:r w:rsidR="003E7659" w:rsidRPr="00292885">
              <w:t xml:space="preserve"> model üzerinde göstererek görevlerini özetler.</w:t>
            </w:r>
          </w:p>
          <w:p w:rsidR="003E7659" w:rsidRPr="001C352A" w:rsidRDefault="003E7659" w:rsidP="000B2F3A"/>
        </w:tc>
        <w:tc>
          <w:tcPr>
            <w:tcW w:w="864" w:type="dxa"/>
          </w:tcPr>
          <w:p w:rsidR="003E7659" w:rsidRDefault="003E7659" w:rsidP="001C352A">
            <w:r>
              <w:t>1</w:t>
            </w:r>
          </w:p>
        </w:tc>
      </w:tr>
      <w:tr w:rsidR="002E5854" w:rsidTr="003E3317">
        <w:trPr>
          <w:trHeight w:val="277"/>
        </w:trPr>
        <w:tc>
          <w:tcPr>
            <w:tcW w:w="2822" w:type="dxa"/>
            <w:vMerge w:val="restart"/>
          </w:tcPr>
          <w:p w:rsidR="002E5854" w:rsidRDefault="002E5854" w:rsidP="001C352A"/>
        </w:tc>
        <w:tc>
          <w:tcPr>
            <w:tcW w:w="1802" w:type="dxa"/>
            <w:vMerge w:val="restart"/>
          </w:tcPr>
          <w:p w:rsidR="002E5854" w:rsidRDefault="002E5854" w:rsidP="001C352A"/>
          <w:p w:rsidR="002E5854" w:rsidRDefault="002E5854" w:rsidP="001C352A"/>
          <w:p w:rsidR="002E5854" w:rsidRDefault="002E5854" w:rsidP="001C352A">
            <w:r>
              <w:t xml:space="preserve">Kuvvet ve Hareket </w:t>
            </w:r>
          </w:p>
        </w:tc>
        <w:tc>
          <w:tcPr>
            <w:tcW w:w="4584" w:type="dxa"/>
          </w:tcPr>
          <w:p w:rsidR="002E5854" w:rsidRPr="00292885" w:rsidRDefault="002E5854" w:rsidP="00292885">
            <w:r w:rsidRPr="00292885">
              <w:t>F.6.3.1.1. Bir cism</w:t>
            </w:r>
            <w:r>
              <w:t>e etki eden kuvvetin yönünü, doğrultusunu ve büyüklüğ</w:t>
            </w:r>
            <w:r w:rsidRPr="00292885">
              <w:t>ünü çizerek göster</w:t>
            </w:r>
            <w:r>
              <w:t>ir.</w:t>
            </w:r>
          </w:p>
        </w:tc>
        <w:tc>
          <w:tcPr>
            <w:tcW w:w="864" w:type="dxa"/>
          </w:tcPr>
          <w:p w:rsidR="002E5854" w:rsidRDefault="002E5854" w:rsidP="001C352A">
            <w:r>
              <w:t>1</w:t>
            </w:r>
          </w:p>
        </w:tc>
      </w:tr>
      <w:tr w:rsidR="002E5854" w:rsidTr="003E3317">
        <w:trPr>
          <w:trHeight w:val="277"/>
        </w:trPr>
        <w:tc>
          <w:tcPr>
            <w:tcW w:w="2822" w:type="dxa"/>
            <w:vMerge/>
          </w:tcPr>
          <w:p w:rsidR="002E5854" w:rsidRDefault="002E5854" w:rsidP="001C352A"/>
        </w:tc>
        <w:tc>
          <w:tcPr>
            <w:tcW w:w="1802" w:type="dxa"/>
            <w:vMerge/>
          </w:tcPr>
          <w:p w:rsidR="002E5854" w:rsidRDefault="002E5854" w:rsidP="001C352A"/>
        </w:tc>
        <w:tc>
          <w:tcPr>
            <w:tcW w:w="4584" w:type="dxa"/>
          </w:tcPr>
          <w:p w:rsidR="002E5854" w:rsidRPr="00292885" w:rsidRDefault="002E5854" w:rsidP="00292885">
            <w:r w:rsidRPr="00292885">
              <w:t>F.6.3.1.2. Bir cisme etki eden birden fazla kuvveti deneyerek gözlemler.</w:t>
            </w:r>
          </w:p>
        </w:tc>
        <w:tc>
          <w:tcPr>
            <w:tcW w:w="864" w:type="dxa"/>
          </w:tcPr>
          <w:p w:rsidR="002E5854" w:rsidRDefault="002E5854" w:rsidP="001C352A">
            <w:r>
              <w:t>1</w:t>
            </w:r>
          </w:p>
        </w:tc>
      </w:tr>
      <w:tr w:rsidR="002E5854" w:rsidTr="003E3317">
        <w:trPr>
          <w:trHeight w:val="277"/>
        </w:trPr>
        <w:tc>
          <w:tcPr>
            <w:tcW w:w="2822" w:type="dxa"/>
            <w:vMerge/>
          </w:tcPr>
          <w:p w:rsidR="002E5854" w:rsidRDefault="002E5854" w:rsidP="001C352A"/>
        </w:tc>
        <w:tc>
          <w:tcPr>
            <w:tcW w:w="1802" w:type="dxa"/>
            <w:vMerge/>
          </w:tcPr>
          <w:p w:rsidR="002E5854" w:rsidRDefault="002E5854" w:rsidP="001C352A"/>
        </w:tc>
        <w:tc>
          <w:tcPr>
            <w:tcW w:w="4584" w:type="dxa"/>
          </w:tcPr>
          <w:p w:rsidR="002E5854" w:rsidRPr="00292885" w:rsidRDefault="002E5854" w:rsidP="00292885">
            <w:r>
              <w:t>F.6.3.1.3 Dengelenmiş ve dengelenmemiş kuvvetleri cisimlerin hareket durumlarını gözlemleyerek karşılaştırır.</w:t>
            </w:r>
          </w:p>
        </w:tc>
        <w:tc>
          <w:tcPr>
            <w:tcW w:w="864" w:type="dxa"/>
          </w:tcPr>
          <w:p w:rsidR="002E5854" w:rsidRDefault="002E5854" w:rsidP="001C352A">
            <w:r>
              <w:t>1</w:t>
            </w:r>
          </w:p>
        </w:tc>
      </w:tr>
      <w:tr w:rsidR="002E5854" w:rsidTr="003E3317">
        <w:trPr>
          <w:trHeight w:val="277"/>
        </w:trPr>
        <w:tc>
          <w:tcPr>
            <w:tcW w:w="2822" w:type="dxa"/>
            <w:vMerge/>
          </w:tcPr>
          <w:p w:rsidR="002E5854" w:rsidRDefault="002E5854" w:rsidP="001C352A"/>
        </w:tc>
        <w:tc>
          <w:tcPr>
            <w:tcW w:w="1802" w:type="dxa"/>
            <w:vMerge/>
          </w:tcPr>
          <w:p w:rsidR="002E5854" w:rsidRDefault="002E5854" w:rsidP="001C352A"/>
        </w:tc>
        <w:tc>
          <w:tcPr>
            <w:tcW w:w="4584" w:type="dxa"/>
          </w:tcPr>
          <w:p w:rsidR="002E5854" w:rsidRDefault="002E5854" w:rsidP="00292885">
            <w:r w:rsidRPr="006319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F.6.3.2.1. Sürati tanımlar ve birimini ifade eder.</w:t>
            </w:r>
          </w:p>
        </w:tc>
        <w:tc>
          <w:tcPr>
            <w:tcW w:w="864" w:type="dxa"/>
          </w:tcPr>
          <w:p w:rsidR="002E5854" w:rsidRDefault="002E5854" w:rsidP="001C352A">
            <w:r>
              <w:t>1</w:t>
            </w:r>
          </w:p>
        </w:tc>
      </w:tr>
    </w:tbl>
    <w:tbl>
      <w:tblPr>
        <w:tblStyle w:val="TabloKlavuzu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7659" w:rsidTr="00690B11">
        <w:trPr>
          <w:trHeight w:val="983"/>
        </w:trPr>
        <w:tc>
          <w:tcPr>
            <w:tcW w:w="2265" w:type="dxa"/>
          </w:tcPr>
          <w:p w:rsidR="003E7659" w:rsidRDefault="003E7659" w:rsidP="00690B11">
            <w:r w:rsidRPr="00F07FC3">
              <w:rPr>
                <w:b/>
              </w:rPr>
              <w:lastRenderedPageBreak/>
              <w:t>SINIF</w:t>
            </w:r>
          </w:p>
        </w:tc>
        <w:tc>
          <w:tcPr>
            <w:tcW w:w="2265" w:type="dxa"/>
          </w:tcPr>
          <w:p w:rsidR="003E7659" w:rsidRDefault="00B02F14" w:rsidP="00690B11">
            <w:r>
              <w:rPr>
                <w:b/>
              </w:rPr>
              <w:t>SENARYO: 2</w:t>
            </w:r>
          </w:p>
        </w:tc>
        <w:tc>
          <w:tcPr>
            <w:tcW w:w="2266" w:type="dxa"/>
          </w:tcPr>
          <w:p w:rsidR="003E7659" w:rsidRDefault="003E7659" w:rsidP="00690B11">
            <w:r w:rsidRPr="00F07FC3">
              <w:rPr>
                <w:b/>
              </w:rPr>
              <w:t xml:space="preserve">ÖĞRENME ÇIKTILARI </w:t>
            </w:r>
            <w:r>
              <w:rPr>
                <w:b/>
              </w:rPr>
              <w:t xml:space="preserve">ve SÜREÇ BİLEŞENLERİ </w:t>
            </w:r>
            <w:r w:rsidRPr="00F07FC3">
              <w:rPr>
                <w:b/>
              </w:rPr>
              <w:t xml:space="preserve">                  </w:t>
            </w:r>
          </w:p>
        </w:tc>
        <w:tc>
          <w:tcPr>
            <w:tcW w:w="2266" w:type="dxa"/>
          </w:tcPr>
          <w:p w:rsidR="003E7659" w:rsidRDefault="003E7659" w:rsidP="00690B11">
            <w:r w:rsidRPr="00F07FC3">
              <w:rPr>
                <w:b/>
              </w:rPr>
              <w:t>SORU SAYISI</w:t>
            </w:r>
          </w:p>
        </w:tc>
      </w:tr>
      <w:tr w:rsidR="00690B11" w:rsidTr="00690B11">
        <w:trPr>
          <w:trHeight w:val="983"/>
        </w:trPr>
        <w:tc>
          <w:tcPr>
            <w:tcW w:w="2265" w:type="dxa"/>
            <w:vMerge w:val="restart"/>
          </w:tcPr>
          <w:p w:rsidR="00690B11" w:rsidRPr="00B112D3" w:rsidRDefault="00690B11" w:rsidP="00690B11">
            <w:r>
              <w:t>7</w:t>
            </w:r>
            <w:r w:rsidRPr="00B112D3">
              <w:t>. SINIF</w:t>
            </w:r>
          </w:p>
        </w:tc>
        <w:tc>
          <w:tcPr>
            <w:tcW w:w="2265" w:type="dxa"/>
          </w:tcPr>
          <w:p w:rsidR="00690B11" w:rsidRDefault="00690B11" w:rsidP="00690B11"/>
          <w:p w:rsidR="00690B11" w:rsidRDefault="00690B11" w:rsidP="00690B11">
            <w:r>
              <w:t>Güneş Sistemi ve Ötesi</w:t>
            </w:r>
          </w:p>
          <w:p w:rsidR="00690B11" w:rsidRDefault="00690B11" w:rsidP="00690B11"/>
          <w:p w:rsidR="00690B11" w:rsidRPr="00316184" w:rsidRDefault="00690B11" w:rsidP="00690B11"/>
        </w:tc>
        <w:tc>
          <w:tcPr>
            <w:tcW w:w="2266" w:type="dxa"/>
          </w:tcPr>
          <w:p w:rsidR="00690B11" w:rsidRPr="00B112D3" w:rsidRDefault="00690B11" w:rsidP="00690B11">
            <w:r w:rsidRPr="00B02F14">
              <w:t>F.7.1.1.1. Uzay teknolojilerini açıklar.</w:t>
            </w:r>
          </w:p>
        </w:tc>
        <w:tc>
          <w:tcPr>
            <w:tcW w:w="2266" w:type="dxa"/>
          </w:tcPr>
          <w:p w:rsidR="00690B11" w:rsidRPr="00B112D3" w:rsidRDefault="00690B11" w:rsidP="00690B11">
            <w:r w:rsidRPr="00B112D3">
              <w:t>1</w:t>
            </w:r>
          </w:p>
        </w:tc>
      </w:tr>
      <w:tr w:rsidR="00690B11" w:rsidTr="00690B11">
        <w:trPr>
          <w:trHeight w:val="983"/>
        </w:trPr>
        <w:tc>
          <w:tcPr>
            <w:tcW w:w="2265" w:type="dxa"/>
            <w:vMerge/>
          </w:tcPr>
          <w:p w:rsidR="00690B11" w:rsidRPr="00F07FC3" w:rsidRDefault="00690B11" w:rsidP="00690B11">
            <w:pPr>
              <w:rPr>
                <w:b/>
              </w:rPr>
            </w:pPr>
          </w:p>
        </w:tc>
        <w:tc>
          <w:tcPr>
            <w:tcW w:w="2265" w:type="dxa"/>
            <w:vMerge w:val="restart"/>
          </w:tcPr>
          <w:p w:rsidR="00690B11" w:rsidRDefault="00690B11" w:rsidP="00690B11"/>
          <w:p w:rsidR="00690B11" w:rsidRDefault="00690B11" w:rsidP="00690B11"/>
          <w:p w:rsidR="00690B11" w:rsidRDefault="00690B11" w:rsidP="00690B11"/>
          <w:p w:rsidR="00690B11" w:rsidRDefault="00690B11" w:rsidP="00690B11"/>
          <w:p w:rsidR="00690B11" w:rsidRDefault="00690B11" w:rsidP="00690B11">
            <w:r>
              <w:t xml:space="preserve">Hücre ve Bölünmeler </w:t>
            </w:r>
          </w:p>
          <w:p w:rsidR="00690B11" w:rsidRDefault="00690B11" w:rsidP="00690B11"/>
          <w:p w:rsidR="00690B11" w:rsidRDefault="00690B11" w:rsidP="00690B11"/>
          <w:p w:rsidR="00690B11" w:rsidRDefault="00690B11" w:rsidP="00690B11">
            <w:pPr>
              <w:rPr>
                <w:b/>
              </w:rPr>
            </w:pPr>
            <w:r>
              <w:t xml:space="preserve">    </w:t>
            </w:r>
          </w:p>
        </w:tc>
        <w:tc>
          <w:tcPr>
            <w:tcW w:w="2266" w:type="dxa"/>
          </w:tcPr>
          <w:p w:rsidR="00690B11" w:rsidRPr="00B112D3" w:rsidRDefault="00690B11" w:rsidP="00690B11">
            <w:r w:rsidRPr="00B02F14">
              <w:t>F.7.2.3.2. Üreme ana hücrelerinde mayozun nasıl gerçekleştiğini model üzerinde gösterir.</w:t>
            </w:r>
          </w:p>
        </w:tc>
        <w:tc>
          <w:tcPr>
            <w:tcW w:w="2266" w:type="dxa"/>
          </w:tcPr>
          <w:p w:rsidR="00690B11" w:rsidRPr="00B112D3" w:rsidRDefault="00690B11" w:rsidP="00690B11">
            <w:r w:rsidRPr="00B112D3">
              <w:t>1</w:t>
            </w:r>
          </w:p>
        </w:tc>
      </w:tr>
      <w:tr w:rsidR="00690B11" w:rsidTr="00690B11">
        <w:trPr>
          <w:trHeight w:val="983"/>
        </w:trPr>
        <w:tc>
          <w:tcPr>
            <w:tcW w:w="2265" w:type="dxa"/>
            <w:vMerge/>
          </w:tcPr>
          <w:p w:rsidR="00690B11" w:rsidRPr="00F07FC3" w:rsidRDefault="00690B11" w:rsidP="00690B11">
            <w:pPr>
              <w:rPr>
                <w:b/>
              </w:rPr>
            </w:pPr>
          </w:p>
        </w:tc>
        <w:tc>
          <w:tcPr>
            <w:tcW w:w="2265" w:type="dxa"/>
            <w:vMerge/>
          </w:tcPr>
          <w:p w:rsidR="00690B11" w:rsidRDefault="00690B11" w:rsidP="00690B11">
            <w:pPr>
              <w:rPr>
                <w:b/>
              </w:rPr>
            </w:pPr>
          </w:p>
        </w:tc>
        <w:tc>
          <w:tcPr>
            <w:tcW w:w="2266" w:type="dxa"/>
          </w:tcPr>
          <w:p w:rsidR="00690B11" w:rsidRPr="00B112D3" w:rsidRDefault="00690B11" w:rsidP="00690B11">
            <w:r w:rsidRPr="00B02F14">
              <w:t>F.7.2.3.3. Mayoz ve mitoz arasındaki farkları karşılaştırır.</w:t>
            </w:r>
          </w:p>
        </w:tc>
        <w:tc>
          <w:tcPr>
            <w:tcW w:w="2266" w:type="dxa"/>
          </w:tcPr>
          <w:p w:rsidR="00690B11" w:rsidRDefault="00690B11" w:rsidP="00690B11">
            <w:pPr>
              <w:rPr>
                <w:b/>
              </w:rPr>
            </w:pPr>
          </w:p>
          <w:p w:rsidR="00690B11" w:rsidRPr="00B634F8" w:rsidRDefault="00690B11" w:rsidP="00690B11">
            <w:r w:rsidRPr="00B634F8">
              <w:t>1</w:t>
            </w:r>
          </w:p>
          <w:p w:rsidR="00690B11" w:rsidRDefault="00690B11" w:rsidP="00690B11">
            <w:pPr>
              <w:rPr>
                <w:b/>
              </w:rPr>
            </w:pPr>
          </w:p>
          <w:p w:rsidR="00690B11" w:rsidRPr="00B112D3" w:rsidRDefault="00690B11" w:rsidP="00690B11"/>
        </w:tc>
      </w:tr>
      <w:tr w:rsidR="00690B11" w:rsidTr="00690B11">
        <w:trPr>
          <w:trHeight w:val="983"/>
        </w:trPr>
        <w:tc>
          <w:tcPr>
            <w:tcW w:w="2265" w:type="dxa"/>
            <w:vMerge/>
          </w:tcPr>
          <w:p w:rsidR="00690B11" w:rsidRPr="00F07FC3" w:rsidRDefault="00690B11" w:rsidP="00690B11">
            <w:pPr>
              <w:rPr>
                <w:b/>
              </w:rPr>
            </w:pPr>
          </w:p>
        </w:tc>
        <w:tc>
          <w:tcPr>
            <w:tcW w:w="2265" w:type="dxa"/>
            <w:vMerge w:val="restart"/>
          </w:tcPr>
          <w:p w:rsidR="00690B11" w:rsidRDefault="00690B11" w:rsidP="00690B11">
            <w:pPr>
              <w:rPr>
                <w:b/>
              </w:rPr>
            </w:pPr>
          </w:p>
          <w:p w:rsidR="00690B11" w:rsidRDefault="00690B11" w:rsidP="00690B11">
            <w:pPr>
              <w:rPr>
                <w:b/>
              </w:rPr>
            </w:pPr>
          </w:p>
          <w:p w:rsidR="00690B11" w:rsidRDefault="00690B11" w:rsidP="00690B11">
            <w:pPr>
              <w:rPr>
                <w:b/>
              </w:rPr>
            </w:pPr>
          </w:p>
          <w:p w:rsidR="00690B11" w:rsidRDefault="00690B11" w:rsidP="00690B11">
            <w:pPr>
              <w:rPr>
                <w:b/>
              </w:rPr>
            </w:pPr>
          </w:p>
          <w:p w:rsidR="00690B11" w:rsidRDefault="00690B11" w:rsidP="00690B11">
            <w:pPr>
              <w:rPr>
                <w:b/>
              </w:rPr>
            </w:pPr>
          </w:p>
          <w:p w:rsidR="00690B11" w:rsidRDefault="00690B11" w:rsidP="00690B11">
            <w:pPr>
              <w:rPr>
                <w:b/>
              </w:rPr>
            </w:pPr>
          </w:p>
          <w:p w:rsidR="00690B11" w:rsidRDefault="00690B11" w:rsidP="00690B11">
            <w:pPr>
              <w:rPr>
                <w:b/>
              </w:rPr>
            </w:pPr>
          </w:p>
          <w:p w:rsidR="00690B11" w:rsidRDefault="00690B11" w:rsidP="00690B11">
            <w:pPr>
              <w:rPr>
                <w:b/>
              </w:rPr>
            </w:pPr>
          </w:p>
          <w:p w:rsidR="00690B11" w:rsidRDefault="00690B11" w:rsidP="00690B11">
            <w:pPr>
              <w:rPr>
                <w:b/>
              </w:rPr>
            </w:pPr>
          </w:p>
          <w:p w:rsidR="00690B11" w:rsidRDefault="00690B11" w:rsidP="00690B11">
            <w:pPr>
              <w:rPr>
                <w:b/>
              </w:rPr>
            </w:pPr>
          </w:p>
          <w:p w:rsidR="00690B11" w:rsidRDefault="00690B11" w:rsidP="00690B11">
            <w:pPr>
              <w:rPr>
                <w:b/>
              </w:rPr>
            </w:pPr>
          </w:p>
          <w:p w:rsidR="00690B11" w:rsidRPr="00690B11" w:rsidRDefault="00690B11" w:rsidP="00690B11">
            <w:r w:rsidRPr="00690B11">
              <w:t xml:space="preserve">Kuvvet ve Enerji </w:t>
            </w:r>
          </w:p>
          <w:p w:rsidR="00690B11" w:rsidRDefault="00690B11" w:rsidP="00690B11">
            <w:pPr>
              <w:rPr>
                <w:b/>
              </w:rPr>
            </w:pPr>
          </w:p>
          <w:p w:rsidR="00690B11" w:rsidRDefault="00690B11" w:rsidP="00690B11">
            <w:pPr>
              <w:rPr>
                <w:b/>
              </w:rPr>
            </w:pPr>
          </w:p>
          <w:p w:rsidR="00690B11" w:rsidRDefault="00690B11" w:rsidP="00690B11">
            <w:pPr>
              <w:rPr>
                <w:b/>
              </w:rPr>
            </w:pPr>
          </w:p>
          <w:p w:rsidR="00690B11" w:rsidRPr="00690B11" w:rsidRDefault="00690B11" w:rsidP="00690B11">
            <w:r>
              <w:t xml:space="preserve">   </w:t>
            </w:r>
          </w:p>
        </w:tc>
        <w:tc>
          <w:tcPr>
            <w:tcW w:w="2266" w:type="dxa"/>
          </w:tcPr>
          <w:p w:rsidR="00690B11" w:rsidRPr="00B112D3" w:rsidRDefault="00690B11" w:rsidP="00690B11">
            <w:r w:rsidRPr="00B02F14">
              <w:t>F.7.3.1.2. Kütle ve ağırlık kavramlarını karşılaştırır.</w:t>
            </w:r>
          </w:p>
        </w:tc>
        <w:tc>
          <w:tcPr>
            <w:tcW w:w="2266" w:type="dxa"/>
          </w:tcPr>
          <w:p w:rsidR="00690B11" w:rsidRPr="00F07FC3" w:rsidRDefault="00690B11" w:rsidP="00690B11">
            <w:pPr>
              <w:rPr>
                <w:b/>
              </w:rPr>
            </w:pPr>
            <w:r>
              <w:t>1</w:t>
            </w:r>
          </w:p>
        </w:tc>
      </w:tr>
      <w:tr w:rsidR="00690B11" w:rsidTr="00690B11">
        <w:trPr>
          <w:trHeight w:val="983"/>
        </w:trPr>
        <w:tc>
          <w:tcPr>
            <w:tcW w:w="2265" w:type="dxa"/>
            <w:vMerge/>
          </w:tcPr>
          <w:p w:rsidR="00690B11" w:rsidRPr="00F07FC3" w:rsidRDefault="00690B11" w:rsidP="00690B11">
            <w:pPr>
              <w:rPr>
                <w:b/>
              </w:rPr>
            </w:pPr>
          </w:p>
        </w:tc>
        <w:tc>
          <w:tcPr>
            <w:tcW w:w="2265" w:type="dxa"/>
            <w:vMerge/>
          </w:tcPr>
          <w:p w:rsidR="00690B11" w:rsidRDefault="00690B11" w:rsidP="00690B11">
            <w:pPr>
              <w:rPr>
                <w:b/>
              </w:rPr>
            </w:pPr>
          </w:p>
        </w:tc>
        <w:tc>
          <w:tcPr>
            <w:tcW w:w="2266" w:type="dxa"/>
          </w:tcPr>
          <w:p w:rsidR="00690B11" w:rsidRPr="00B112D3" w:rsidRDefault="00690B11" w:rsidP="00690B11">
            <w:r w:rsidRPr="00B02F14">
              <w:t>F.7.3.2.2. Enerjiyi iş kavramı ile ilişkilendirerek, kinetik ve potansiyel enerji olarak sınıflandırır.</w:t>
            </w:r>
          </w:p>
        </w:tc>
        <w:tc>
          <w:tcPr>
            <w:tcW w:w="2266" w:type="dxa"/>
          </w:tcPr>
          <w:p w:rsidR="00690B11" w:rsidRPr="00B112D3" w:rsidRDefault="00690B11" w:rsidP="00690B11">
            <w:r w:rsidRPr="00B112D3">
              <w:t>1</w:t>
            </w:r>
          </w:p>
        </w:tc>
      </w:tr>
      <w:tr w:rsidR="00690B11" w:rsidTr="00690B11">
        <w:trPr>
          <w:trHeight w:val="983"/>
        </w:trPr>
        <w:tc>
          <w:tcPr>
            <w:tcW w:w="2265" w:type="dxa"/>
            <w:vMerge/>
          </w:tcPr>
          <w:p w:rsidR="00690B11" w:rsidRPr="00F07FC3" w:rsidRDefault="00690B11" w:rsidP="00690B11">
            <w:pPr>
              <w:rPr>
                <w:b/>
              </w:rPr>
            </w:pPr>
          </w:p>
        </w:tc>
        <w:tc>
          <w:tcPr>
            <w:tcW w:w="2265" w:type="dxa"/>
            <w:vMerge/>
          </w:tcPr>
          <w:p w:rsidR="00690B11" w:rsidRPr="00316184" w:rsidRDefault="00690B11" w:rsidP="00690B11"/>
        </w:tc>
        <w:tc>
          <w:tcPr>
            <w:tcW w:w="2266" w:type="dxa"/>
          </w:tcPr>
          <w:p w:rsidR="00690B11" w:rsidRPr="00B112D3" w:rsidRDefault="00690B11" w:rsidP="00690B11">
            <w:r w:rsidRPr="00B02F14">
              <w:t>F.7.3.3.1. Kinetik ve potansiyel enerji türlerinin birbirine dönüşümünden hareketle enerjinin korunduğu sonucunu çıkarır.</w:t>
            </w:r>
          </w:p>
        </w:tc>
        <w:tc>
          <w:tcPr>
            <w:tcW w:w="2266" w:type="dxa"/>
          </w:tcPr>
          <w:p w:rsidR="00690B11" w:rsidRPr="00B112D3" w:rsidRDefault="00690B11" w:rsidP="00690B11">
            <w:r>
              <w:t>1</w:t>
            </w:r>
          </w:p>
        </w:tc>
      </w:tr>
      <w:tr w:rsidR="00690B11" w:rsidTr="00690B11">
        <w:trPr>
          <w:trHeight w:val="983"/>
        </w:trPr>
        <w:tc>
          <w:tcPr>
            <w:tcW w:w="2265" w:type="dxa"/>
            <w:vMerge/>
          </w:tcPr>
          <w:p w:rsidR="00690B11" w:rsidRPr="00F07FC3" w:rsidRDefault="00690B11" w:rsidP="00690B11">
            <w:pPr>
              <w:rPr>
                <w:b/>
              </w:rPr>
            </w:pPr>
          </w:p>
        </w:tc>
        <w:tc>
          <w:tcPr>
            <w:tcW w:w="2265" w:type="dxa"/>
            <w:vMerge/>
          </w:tcPr>
          <w:p w:rsidR="00690B11" w:rsidRDefault="00690B11" w:rsidP="00690B11">
            <w:pPr>
              <w:rPr>
                <w:b/>
              </w:rPr>
            </w:pPr>
          </w:p>
        </w:tc>
        <w:tc>
          <w:tcPr>
            <w:tcW w:w="2266" w:type="dxa"/>
          </w:tcPr>
          <w:p w:rsidR="00690B11" w:rsidRPr="00B02F14" w:rsidRDefault="00690B11" w:rsidP="00690B11">
            <w:r w:rsidRPr="00B02F14">
              <w:t>F.7.3.3.2. Sürtünme kuvvetinin kinetik enerji üzerindeki etkisini örneklerle açıklar.</w:t>
            </w:r>
          </w:p>
        </w:tc>
        <w:tc>
          <w:tcPr>
            <w:tcW w:w="2266" w:type="dxa"/>
          </w:tcPr>
          <w:p w:rsidR="00690B11" w:rsidRPr="00B112D3" w:rsidRDefault="00690B11" w:rsidP="00690B11">
            <w:r>
              <w:t>1</w:t>
            </w:r>
          </w:p>
        </w:tc>
      </w:tr>
      <w:tr w:rsidR="00690B11" w:rsidTr="00690B11">
        <w:trPr>
          <w:trHeight w:val="983"/>
        </w:trPr>
        <w:tc>
          <w:tcPr>
            <w:tcW w:w="2265" w:type="dxa"/>
            <w:vMerge/>
          </w:tcPr>
          <w:p w:rsidR="00690B11" w:rsidRPr="00F07FC3" w:rsidRDefault="00690B11" w:rsidP="00690B11">
            <w:pPr>
              <w:rPr>
                <w:b/>
              </w:rPr>
            </w:pPr>
          </w:p>
        </w:tc>
        <w:tc>
          <w:tcPr>
            <w:tcW w:w="2265" w:type="dxa"/>
            <w:vMerge/>
          </w:tcPr>
          <w:p w:rsidR="00690B11" w:rsidRDefault="00690B11" w:rsidP="00690B11">
            <w:pPr>
              <w:rPr>
                <w:b/>
              </w:rPr>
            </w:pPr>
          </w:p>
        </w:tc>
        <w:tc>
          <w:tcPr>
            <w:tcW w:w="2266" w:type="dxa"/>
          </w:tcPr>
          <w:p w:rsidR="00690B11" w:rsidRPr="00B02F14" w:rsidRDefault="00690B11" w:rsidP="00690B11">
            <w:r w:rsidRPr="00B02F14">
              <w:t>F.7.3.3.3. Hava veya su direncinin etkisini azaltmaya yönelik bir araç tasarlar.</w:t>
            </w:r>
          </w:p>
        </w:tc>
        <w:tc>
          <w:tcPr>
            <w:tcW w:w="2266" w:type="dxa"/>
          </w:tcPr>
          <w:p w:rsidR="00690B11" w:rsidRPr="00B112D3" w:rsidRDefault="00690B11" w:rsidP="00690B11">
            <w:r>
              <w:t>1</w:t>
            </w:r>
          </w:p>
        </w:tc>
      </w:tr>
      <w:tr w:rsidR="00690B11" w:rsidTr="00690B11">
        <w:trPr>
          <w:trHeight w:val="983"/>
        </w:trPr>
        <w:tc>
          <w:tcPr>
            <w:tcW w:w="2265" w:type="dxa"/>
            <w:vMerge/>
          </w:tcPr>
          <w:p w:rsidR="00690B11" w:rsidRPr="00F07FC3" w:rsidRDefault="00690B11" w:rsidP="00690B11">
            <w:pPr>
              <w:rPr>
                <w:b/>
              </w:rPr>
            </w:pPr>
          </w:p>
        </w:tc>
        <w:tc>
          <w:tcPr>
            <w:tcW w:w="2265" w:type="dxa"/>
            <w:vMerge w:val="restart"/>
          </w:tcPr>
          <w:p w:rsidR="00690B11" w:rsidRDefault="00690B11" w:rsidP="00690B11">
            <w:pPr>
              <w:rPr>
                <w:b/>
              </w:rPr>
            </w:pPr>
          </w:p>
          <w:p w:rsidR="00690B11" w:rsidRDefault="00690B11" w:rsidP="00690B11"/>
          <w:p w:rsidR="00690B11" w:rsidRDefault="00690B11" w:rsidP="00690B11"/>
          <w:p w:rsidR="00690B11" w:rsidRPr="00690B11" w:rsidRDefault="00690B11" w:rsidP="00690B11">
            <w:r w:rsidRPr="00690B11">
              <w:t xml:space="preserve">Saf Madde ve Karışımlar </w:t>
            </w:r>
          </w:p>
        </w:tc>
        <w:tc>
          <w:tcPr>
            <w:tcW w:w="2266" w:type="dxa"/>
          </w:tcPr>
          <w:p w:rsidR="00690B11" w:rsidRPr="00B02F14" w:rsidRDefault="00690B11" w:rsidP="00690B11">
            <w:r w:rsidRPr="00B02F14">
              <w:t>F.7.4.1.1. Atomun yapısını ve yapısındaki temel parçacıklarını söyler.</w:t>
            </w:r>
          </w:p>
        </w:tc>
        <w:tc>
          <w:tcPr>
            <w:tcW w:w="2266" w:type="dxa"/>
          </w:tcPr>
          <w:p w:rsidR="00690B11" w:rsidRPr="00B112D3" w:rsidRDefault="00690B11" w:rsidP="00690B11">
            <w:r>
              <w:t>1</w:t>
            </w:r>
          </w:p>
        </w:tc>
      </w:tr>
      <w:tr w:rsidR="00690B11" w:rsidTr="00690B11">
        <w:trPr>
          <w:trHeight w:val="983"/>
        </w:trPr>
        <w:tc>
          <w:tcPr>
            <w:tcW w:w="2265" w:type="dxa"/>
            <w:vMerge/>
          </w:tcPr>
          <w:p w:rsidR="00690B11" w:rsidRPr="00F07FC3" w:rsidRDefault="00690B11" w:rsidP="00690B11">
            <w:pPr>
              <w:rPr>
                <w:b/>
              </w:rPr>
            </w:pPr>
          </w:p>
        </w:tc>
        <w:tc>
          <w:tcPr>
            <w:tcW w:w="2265" w:type="dxa"/>
            <w:vMerge/>
          </w:tcPr>
          <w:p w:rsidR="00690B11" w:rsidRDefault="00690B11" w:rsidP="00690B11">
            <w:pPr>
              <w:rPr>
                <w:b/>
              </w:rPr>
            </w:pPr>
          </w:p>
        </w:tc>
        <w:tc>
          <w:tcPr>
            <w:tcW w:w="2266" w:type="dxa"/>
          </w:tcPr>
          <w:p w:rsidR="00690B11" w:rsidRPr="00B02F14" w:rsidRDefault="00690B11" w:rsidP="00690B11">
            <w:pPr>
              <w:rPr>
                <w:b/>
              </w:rPr>
            </w:pPr>
            <w:r w:rsidRPr="00B02F14">
              <w:t>F.7.4.1.3. Aynı veya farklı atomların bir araya gelerek molekül oluşturacağını ifade eder.</w:t>
            </w:r>
          </w:p>
        </w:tc>
        <w:tc>
          <w:tcPr>
            <w:tcW w:w="2266" w:type="dxa"/>
          </w:tcPr>
          <w:p w:rsidR="00690B11" w:rsidRPr="00B112D3" w:rsidRDefault="00690B11" w:rsidP="00690B11">
            <w:r>
              <w:t>1</w:t>
            </w:r>
          </w:p>
        </w:tc>
      </w:tr>
    </w:tbl>
    <w:p w:rsidR="00541298" w:rsidRDefault="00541298"/>
    <w:tbl>
      <w:tblPr>
        <w:tblStyle w:val="TabloKlavuzu"/>
        <w:tblpPr w:leftFromText="141" w:rightFromText="141" w:horzAnchor="margin" w:tblpY="-840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5A1C" w:rsidRPr="003A77A9" w:rsidTr="003E3317">
        <w:tc>
          <w:tcPr>
            <w:tcW w:w="2265" w:type="dxa"/>
          </w:tcPr>
          <w:p w:rsidR="009C5A1C" w:rsidRPr="003A77A9" w:rsidRDefault="009C5A1C" w:rsidP="006B743B">
            <w:pPr>
              <w:rPr>
                <w:sz w:val="20"/>
                <w:szCs w:val="20"/>
              </w:rPr>
            </w:pPr>
            <w:r w:rsidRPr="003A77A9">
              <w:rPr>
                <w:b/>
                <w:sz w:val="20"/>
                <w:szCs w:val="20"/>
              </w:rPr>
              <w:lastRenderedPageBreak/>
              <w:t>SINIF</w:t>
            </w:r>
          </w:p>
        </w:tc>
        <w:tc>
          <w:tcPr>
            <w:tcW w:w="2265" w:type="dxa"/>
          </w:tcPr>
          <w:p w:rsidR="009C5A1C" w:rsidRPr="003A77A9" w:rsidRDefault="00B634F8" w:rsidP="006B743B">
            <w:pPr>
              <w:rPr>
                <w:sz w:val="20"/>
                <w:szCs w:val="20"/>
              </w:rPr>
            </w:pPr>
            <w:r w:rsidRPr="003A77A9">
              <w:rPr>
                <w:b/>
                <w:sz w:val="20"/>
                <w:szCs w:val="20"/>
              </w:rPr>
              <w:t>SENARYO: 4</w:t>
            </w:r>
          </w:p>
        </w:tc>
        <w:tc>
          <w:tcPr>
            <w:tcW w:w="2266" w:type="dxa"/>
          </w:tcPr>
          <w:p w:rsidR="009C5A1C" w:rsidRPr="003A77A9" w:rsidRDefault="009C5A1C" w:rsidP="006B743B">
            <w:pPr>
              <w:rPr>
                <w:sz w:val="20"/>
                <w:szCs w:val="20"/>
              </w:rPr>
            </w:pPr>
            <w:r w:rsidRPr="003A77A9">
              <w:rPr>
                <w:b/>
                <w:sz w:val="20"/>
                <w:szCs w:val="20"/>
              </w:rPr>
              <w:t xml:space="preserve">ÖĞRENME ÇIKTILARI ve SÜREÇ BİLEŞENLERİ                   </w:t>
            </w:r>
          </w:p>
        </w:tc>
        <w:tc>
          <w:tcPr>
            <w:tcW w:w="2266" w:type="dxa"/>
          </w:tcPr>
          <w:p w:rsidR="009C5A1C" w:rsidRPr="003A77A9" w:rsidRDefault="009C5A1C" w:rsidP="006B743B">
            <w:pPr>
              <w:rPr>
                <w:sz w:val="20"/>
                <w:szCs w:val="20"/>
              </w:rPr>
            </w:pPr>
            <w:r w:rsidRPr="003A77A9">
              <w:rPr>
                <w:b/>
                <w:sz w:val="20"/>
                <w:szCs w:val="20"/>
              </w:rPr>
              <w:t>SORU SAYISI</w:t>
            </w:r>
          </w:p>
        </w:tc>
      </w:tr>
      <w:tr w:rsidR="003E3317" w:rsidRPr="003A77A9" w:rsidTr="003E3317">
        <w:trPr>
          <w:trHeight w:val="58"/>
        </w:trPr>
        <w:tc>
          <w:tcPr>
            <w:tcW w:w="2265" w:type="dxa"/>
            <w:vMerge w:val="restart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8. SINIF</w:t>
            </w:r>
          </w:p>
        </w:tc>
        <w:tc>
          <w:tcPr>
            <w:tcW w:w="2265" w:type="dxa"/>
            <w:vMerge w:val="restart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A77A9" w:rsidP="006B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E3317" w:rsidRPr="003A77A9">
              <w:rPr>
                <w:sz w:val="20"/>
                <w:szCs w:val="20"/>
              </w:rPr>
              <w:t>Mevsimler ve İklim</w:t>
            </w: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4532" w:type="dxa"/>
            <w:gridSpan w:val="2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</w:tr>
      <w:tr w:rsidR="003E3317" w:rsidRPr="003A77A9" w:rsidTr="003A77A9">
        <w:trPr>
          <w:trHeight w:val="722"/>
        </w:trPr>
        <w:tc>
          <w:tcPr>
            <w:tcW w:w="2265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F.8.1.1.1. Mevsimlerin oluşumuna yönelik tahminlerde bulunur.</w:t>
            </w: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1</w:t>
            </w:r>
          </w:p>
        </w:tc>
      </w:tr>
      <w:tr w:rsidR="003E3317" w:rsidRPr="003A77A9" w:rsidTr="003A77A9">
        <w:trPr>
          <w:trHeight w:val="794"/>
        </w:trPr>
        <w:tc>
          <w:tcPr>
            <w:tcW w:w="2265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 xml:space="preserve">  </w:t>
            </w: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A77A9" w:rsidP="006B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E3317" w:rsidRPr="003A77A9">
              <w:rPr>
                <w:sz w:val="20"/>
                <w:szCs w:val="20"/>
              </w:rPr>
              <w:t>Canlılar ve Genetik</w:t>
            </w:r>
            <w:r>
              <w:rPr>
                <w:sz w:val="20"/>
                <w:szCs w:val="20"/>
              </w:rPr>
              <w:t xml:space="preserve"> </w:t>
            </w:r>
            <w:r w:rsidR="003E3317" w:rsidRPr="003A77A9">
              <w:rPr>
                <w:sz w:val="20"/>
                <w:szCs w:val="20"/>
              </w:rPr>
              <w:t xml:space="preserve">Kod   </w:t>
            </w: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F.8.2.2.2. Tek karakter çaprazlamaları ile ilgili problemler çözerek sonuçlar hakkında yorum yapar.</w:t>
            </w: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1</w:t>
            </w:r>
          </w:p>
        </w:tc>
      </w:tr>
      <w:tr w:rsidR="003E3317" w:rsidRPr="003A77A9" w:rsidTr="003E3317">
        <w:trPr>
          <w:trHeight w:val="824"/>
        </w:trPr>
        <w:tc>
          <w:tcPr>
            <w:tcW w:w="2265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F.8.2.3.3. Mutasyonla modifikasyon arasındaki farklar ile ilgili çıkarımda bulunur.</w:t>
            </w: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1</w:t>
            </w:r>
          </w:p>
        </w:tc>
      </w:tr>
      <w:tr w:rsidR="003E3317" w:rsidRPr="003A77A9" w:rsidTr="003E3317">
        <w:tc>
          <w:tcPr>
            <w:tcW w:w="2265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F.8.2.4.1. Canlıların yaşadıkları çevreye uyumlarını gözlem yaparak açıklar.</w:t>
            </w: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1</w:t>
            </w:r>
          </w:p>
        </w:tc>
      </w:tr>
      <w:tr w:rsidR="003E3317" w:rsidRPr="003A77A9" w:rsidTr="003E3317">
        <w:tc>
          <w:tcPr>
            <w:tcW w:w="2265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F.8.2.5.1. Genetik mühendisliğini ve biyoteknolojiyi ilişkilendirir.</w:t>
            </w: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1</w:t>
            </w:r>
          </w:p>
        </w:tc>
      </w:tr>
      <w:tr w:rsidR="003E3317" w:rsidRPr="003A77A9" w:rsidTr="003E3317">
        <w:tc>
          <w:tcPr>
            <w:tcW w:w="2265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 xml:space="preserve">            Basınç </w:t>
            </w:r>
          </w:p>
        </w:tc>
        <w:tc>
          <w:tcPr>
            <w:tcW w:w="2266" w:type="dxa"/>
          </w:tcPr>
          <w:p w:rsidR="003E3317" w:rsidRPr="003A77A9" w:rsidRDefault="003A77A9" w:rsidP="006B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F.8.3.1.1. Katı </w:t>
            </w:r>
            <w:r w:rsidR="003E3317" w:rsidRPr="003A77A9">
              <w:rPr>
                <w:sz w:val="20"/>
                <w:szCs w:val="20"/>
              </w:rPr>
              <w:t>basıncını etkileyen değişenleri deneyerek keşfeder.</w:t>
            </w:r>
          </w:p>
        </w:tc>
        <w:tc>
          <w:tcPr>
            <w:tcW w:w="2266" w:type="dxa"/>
            <w:vMerge w:val="restart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1</w:t>
            </w:r>
          </w:p>
        </w:tc>
      </w:tr>
      <w:tr w:rsidR="003E3317" w:rsidRPr="003A77A9" w:rsidTr="003E3317">
        <w:tc>
          <w:tcPr>
            <w:tcW w:w="2265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F.8.3.1.2. Sıvı basıncını etkileyen değişkenleri tahmin eder ve tahminlerini test eder.</w:t>
            </w:r>
          </w:p>
        </w:tc>
        <w:tc>
          <w:tcPr>
            <w:tcW w:w="2266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</w:tr>
      <w:tr w:rsidR="003E3317" w:rsidRPr="003A77A9" w:rsidTr="003A77A9">
        <w:trPr>
          <w:trHeight w:val="412"/>
        </w:trPr>
        <w:tc>
          <w:tcPr>
            <w:tcW w:w="2265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F.8.3.1.3. Katı, sıvı ve gazların basınç özelliklerinin günlük yasam ve teknolojideki uygulamalarına örnekler verir.</w:t>
            </w:r>
          </w:p>
        </w:tc>
        <w:tc>
          <w:tcPr>
            <w:tcW w:w="2266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</w:tr>
      <w:tr w:rsidR="003E3317" w:rsidRPr="003A77A9" w:rsidTr="003A77A9">
        <w:trPr>
          <w:trHeight w:val="776"/>
        </w:trPr>
        <w:tc>
          <w:tcPr>
            <w:tcW w:w="2265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 xml:space="preserve">   Madde ve Endüstri</w:t>
            </w: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F.8.4.1.1. Periyodik sistemde, grup ve periyotların nasıl oluşturulduğunu açıklar.</w:t>
            </w: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1</w:t>
            </w:r>
          </w:p>
        </w:tc>
      </w:tr>
      <w:tr w:rsidR="003E3317" w:rsidRPr="003A77A9" w:rsidTr="003E3317">
        <w:tc>
          <w:tcPr>
            <w:tcW w:w="2265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F.8.4.1.2. Elementleri periyodik tablo üzerinde metal, yarı metal ve ametal olarak</w:t>
            </w:r>
          </w:p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adlandırır.</w:t>
            </w: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1</w:t>
            </w:r>
          </w:p>
        </w:tc>
      </w:tr>
      <w:tr w:rsidR="003E3317" w:rsidRPr="003A77A9" w:rsidTr="003E3317">
        <w:trPr>
          <w:trHeight w:val="699"/>
        </w:trPr>
        <w:tc>
          <w:tcPr>
            <w:tcW w:w="2265" w:type="dxa"/>
            <w:vMerge w:val="restart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F.8.4.2.1. Fiziksel ve kimyasal değişim arasındaki farkları, çeşitli olayları gözlemleyerek açıklar.</w:t>
            </w: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1</w:t>
            </w:r>
          </w:p>
        </w:tc>
      </w:tr>
      <w:tr w:rsidR="003E3317" w:rsidRPr="003A77A9" w:rsidTr="003E3317">
        <w:trPr>
          <w:trHeight w:val="615"/>
        </w:trPr>
        <w:tc>
          <w:tcPr>
            <w:tcW w:w="2265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F.8.4.3.1. Bileşiklerin kimyasal tepkime sonucunda oluştuğunu bilir.</w:t>
            </w:r>
          </w:p>
        </w:tc>
        <w:tc>
          <w:tcPr>
            <w:tcW w:w="2266" w:type="dxa"/>
          </w:tcPr>
          <w:p w:rsidR="003E3317" w:rsidRPr="003A77A9" w:rsidRDefault="003E3317" w:rsidP="006B743B">
            <w:pPr>
              <w:rPr>
                <w:sz w:val="20"/>
                <w:szCs w:val="20"/>
              </w:rPr>
            </w:pPr>
            <w:r w:rsidRPr="003A77A9">
              <w:rPr>
                <w:sz w:val="20"/>
                <w:szCs w:val="20"/>
              </w:rPr>
              <w:t>1</w:t>
            </w:r>
          </w:p>
        </w:tc>
      </w:tr>
    </w:tbl>
    <w:p w:rsidR="003E3317" w:rsidRDefault="003E3317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sectPr w:rsidR="003A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4D07" w:rsidRDefault="00CE4D07" w:rsidP="00BF7C87">
      <w:pPr>
        <w:spacing w:after="0" w:line="240" w:lineRule="auto"/>
      </w:pPr>
      <w:r>
        <w:separator/>
      </w:r>
    </w:p>
  </w:endnote>
  <w:endnote w:type="continuationSeparator" w:id="0">
    <w:p w:rsidR="00CE4D07" w:rsidRDefault="00CE4D07" w:rsidP="00BF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4D07" w:rsidRDefault="00CE4D07" w:rsidP="00BF7C87">
      <w:pPr>
        <w:spacing w:after="0" w:line="240" w:lineRule="auto"/>
      </w:pPr>
      <w:r>
        <w:separator/>
      </w:r>
    </w:p>
  </w:footnote>
  <w:footnote w:type="continuationSeparator" w:id="0">
    <w:p w:rsidR="00CE4D07" w:rsidRDefault="00CE4D07" w:rsidP="00BF7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3A"/>
    <w:rsid w:val="00025149"/>
    <w:rsid w:val="00064A5E"/>
    <w:rsid w:val="000B2F3A"/>
    <w:rsid w:val="00160758"/>
    <w:rsid w:val="001B1ADE"/>
    <w:rsid w:val="001C352A"/>
    <w:rsid w:val="001F352B"/>
    <w:rsid w:val="00220EA5"/>
    <w:rsid w:val="00292885"/>
    <w:rsid w:val="002E5854"/>
    <w:rsid w:val="002F4962"/>
    <w:rsid w:val="00316184"/>
    <w:rsid w:val="00372BED"/>
    <w:rsid w:val="003934DD"/>
    <w:rsid w:val="003A77A9"/>
    <w:rsid w:val="003C4BF8"/>
    <w:rsid w:val="003E3317"/>
    <w:rsid w:val="003E7659"/>
    <w:rsid w:val="00425075"/>
    <w:rsid w:val="00481D5B"/>
    <w:rsid w:val="0054055B"/>
    <w:rsid w:val="00541298"/>
    <w:rsid w:val="00571624"/>
    <w:rsid w:val="00607F4E"/>
    <w:rsid w:val="00690B11"/>
    <w:rsid w:val="006B743B"/>
    <w:rsid w:val="007D4295"/>
    <w:rsid w:val="0083688E"/>
    <w:rsid w:val="008E4921"/>
    <w:rsid w:val="008F663A"/>
    <w:rsid w:val="00915187"/>
    <w:rsid w:val="00987106"/>
    <w:rsid w:val="009C5A1C"/>
    <w:rsid w:val="009E1C5C"/>
    <w:rsid w:val="00A6343B"/>
    <w:rsid w:val="00B0242A"/>
    <w:rsid w:val="00B02F14"/>
    <w:rsid w:val="00B112D3"/>
    <w:rsid w:val="00B634F8"/>
    <w:rsid w:val="00BB23A6"/>
    <w:rsid w:val="00BF7C87"/>
    <w:rsid w:val="00CA228D"/>
    <w:rsid w:val="00CA2A2F"/>
    <w:rsid w:val="00CE4D07"/>
    <w:rsid w:val="00E81AB2"/>
    <w:rsid w:val="00EA0401"/>
    <w:rsid w:val="00EC7F9A"/>
    <w:rsid w:val="00ED166B"/>
    <w:rsid w:val="00EE3E83"/>
    <w:rsid w:val="00F07FC3"/>
    <w:rsid w:val="00FA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F6F8"/>
  <w15:chartTrackingRefBased/>
  <w15:docId w15:val="{EAA0C909-2238-407F-9B50-2B05AAD6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F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C87"/>
  </w:style>
  <w:style w:type="paragraph" w:styleId="AltBilgi">
    <w:name w:val="footer"/>
    <w:basedOn w:val="Normal"/>
    <w:link w:val="AltBilgiChar"/>
    <w:uiPriority w:val="99"/>
    <w:unhideWhenUsed/>
    <w:rsid w:val="00BF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hkn ylmz</cp:lastModifiedBy>
  <cp:revision>3</cp:revision>
  <dcterms:created xsi:type="dcterms:W3CDTF">2024-12-24T19:39:00Z</dcterms:created>
  <dcterms:modified xsi:type="dcterms:W3CDTF">2024-12-26T10:59:00Z</dcterms:modified>
</cp:coreProperties>
</file>